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56" w:type="dxa"/>
        <w:tblInd w:w="109" w:type="dxa"/>
        <w:tblLook w:val="0000" w:firstRow="0" w:lastRow="0" w:firstColumn="0" w:lastColumn="0" w:noHBand="0" w:noVBand="0"/>
      </w:tblPr>
      <w:tblGrid>
        <w:gridCol w:w="5602"/>
        <w:gridCol w:w="3754"/>
      </w:tblGrid>
      <w:tr w:rsidR="00920787" w14:paraId="347BEB5E" w14:textId="77777777">
        <w:trPr>
          <w:trHeight w:val="948"/>
        </w:trPr>
        <w:tc>
          <w:tcPr>
            <w:tcW w:w="5601" w:type="dxa"/>
            <w:shd w:val="clear" w:color="auto" w:fill="auto"/>
          </w:tcPr>
          <w:p w14:paraId="5BC2EFA2" w14:textId="77777777" w:rsidR="00920787" w:rsidRDefault="00A255A2">
            <w:pPr>
              <w:rPr>
                <w:rFonts w:cs="Times New Roman"/>
                <w:bCs/>
                <w:i/>
                <w:sz w:val="16"/>
                <w:szCs w:val="16"/>
                <w:u w:val="single"/>
              </w:rPr>
            </w:pPr>
            <w:r>
              <w:rPr>
                <w:noProof/>
                <w:lang w:eastAsia="el-GR" w:bidi="ar-SA"/>
              </w:rPr>
              <w:drawing>
                <wp:inline distT="0" distB="0" distL="0" distR="0" wp14:anchorId="5E934421" wp14:editId="52A98838">
                  <wp:extent cx="3420110" cy="772160"/>
                  <wp:effectExtent l="0" t="0" r="0" b="0"/>
                  <wp:docPr id="1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11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shd w:val="clear" w:color="auto" w:fill="auto"/>
          </w:tcPr>
          <w:p w14:paraId="6070017A" w14:textId="77777777" w:rsidR="00920787" w:rsidRDefault="00920787">
            <w:pPr>
              <w:snapToGrid w:val="0"/>
              <w:jc w:val="right"/>
              <w:rPr>
                <w:rFonts w:cs="Times New Roman"/>
                <w:bCs/>
                <w:i/>
                <w:sz w:val="16"/>
                <w:szCs w:val="16"/>
                <w:u w:val="single"/>
              </w:rPr>
            </w:pPr>
          </w:p>
          <w:p w14:paraId="43F5872D" w14:textId="77777777" w:rsidR="00920787" w:rsidRDefault="00920787">
            <w:pPr>
              <w:jc w:val="right"/>
              <w:rPr>
                <w:rFonts w:cs="Times New Roman"/>
                <w:bCs/>
                <w:i/>
                <w:sz w:val="48"/>
                <w:szCs w:val="48"/>
                <w:u w:val="single"/>
              </w:rPr>
            </w:pPr>
          </w:p>
          <w:p w14:paraId="3D4FABBB" w14:textId="77777777" w:rsidR="00920787" w:rsidRDefault="00A255A2">
            <w:pPr>
              <w:jc w:val="right"/>
            </w:pPr>
            <w:r>
              <w:rPr>
                <w:rFonts w:cs="Times New Roman"/>
                <w:bCs/>
                <w:i/>
                <w:sz w:val="48"/>
                <w:szCs w:val="48"/>
                <w:u w:val="single"/>
              </w:rPr>
              <w:t>ΔΕΛΤΙΟ</w:t>
            </w:r>
            <w:r>
              <w:rPr>
                <w:rFonts w:eastAsia="Times New Roman" w:cs="Times New Roman"/>
                <w:bCs/>
                <w:i/>
                <w:sz w:val="48"/>
                <w:szCs w:val="48"/>
                <w:u w:val="single"/>
              </w:rPr>
              <w:t xml:space="preserve"> </w:t>
            </w:r>
            <w:r>
              <w:rPr>
                <w:rFonts w:cs="Times New Roman"/>
                <w:bCs/>
                <w:i/>
                <w:sz w:val="48"/>
                <w:szCs w:val="48"/>
                <w:u w:val="single"/>
              </w:rPr>
              <w:t>ΤΥΠΟΥ</w:t>
            </w:r>
          </w:p>
        </w:tc>
      </w:tr>
    </w:tbl>
    <w:p w14:paraId="1101451A" w14:textId="77777777" w:rsidR="00920787" w:rsidRDefault="00920787">
      <w:pPr>
        <w:rPr>
          <w:rFonts w:cs="Times New Roman"/>
          <w:sz w:val="12"/>
          <w:szCs w:val="12"/>
        </w:rPr>
      </w:pPr>
    </w:p>
    <w:p w14:paraId="78C4A2A6" w14:textId="77777777" w:rsidR="00920787" w:rsidRDefault="00920787">
      <w:pPr>
        <w:jc w:val="right"/>
        <w:rPr>
          <w:rFonts w:cs="Times New Roman"/>
          <w:sz w:val="12"/>
          <w:szCs w:val="12"/>
          <w:lang w:val="en-US"/>
        </w:rPr>
      </w:pPr>
    </w:p>
    <w:tbl>
      <w:tblPr>
        <w:tblW w:w="9366" w:type="dxa"/>
        <w:tblInd w:w="109" w:type="dxa"/>
        <w:tblLook w:val="0000" w:firstRow="0" w:lastRow="0" w:firstColumn="0" w:lastColumn="0" w:noHBand="0" w:noVBand="0"/>
      </w:tblPr>
      <w:tblGrid>
        <w:gridCol w:w="3435"/>
        <w:gridCol w:w="5931"/>
      </w:tblGrid>
      <w:tr w:rsidR="00920787" w14:paraId="5EEB786E" w14:textId="77777777" w:rsidTr="000140FB">
        <w:trPr>
          <w:trHeight w:val="4668"/>
        </w:trPr>
        <w:tc>
          <w:tcPr>
            <w:tcW w:w="3435" w:type="dxa"/>
            <w:shd w:val="clear" w:color="auto" w:fill="auto"/>
          </w:tcPr>
          <w:p w14:paraId="2AA0C0F4" w14:textId="3CE64A1D" w:rsidR="00920787" w:rsidRPr="00A911C4" w:rsidRDefault="000140FB" w:rsidP="00A911C4">
            <w:pPr>
              <w:snapToGrid w:val="0"/>
              <w:rPr>
                <w:rFonts w:cs="Times New Roman"/>
                <w:sz w:val="12"/>
                <w:szCs w:val="12"/>
                <w:lang w:val="en-US"/>
              </w:rPr>
            </w:pPr>
            <w:r>
              <w:rPr>
                <w:noProof/>
              </w:rPr>
              <w:t xml:space="preserve">  </w:t>
            </w:r>
            <w:r w:rsidR="00350809">
              <w:rPr>
                <w:noProof/>
                <w:lang w:eastAsia="el-GR" w:bidi="ar-SA"/>
              </w:rPr>
              <w:drawing>
                <wp:inline distT="0" distB="0" distL="0" distR="0" wp14:anchorId="4CDBAB34" wp14:editId="706450A9">
                  <wp:extent cx="1882915" cy="2914650"/>
                  <wp:effectExtent l="19050" t="19050" r="22225" b="19050"/>
                  <wp:docPr id="301414738" name="Picture 1" descr="ΑΠΙΣΤΙ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ΙΣΤΙ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18" cy="29251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1" w:type="dxa"/>
            <w:shd w:val="clear" w:color="auto" w:fill="auto"/>
          </w:tcPr>
          <w:p w14:paraId="741713D9" w14:textId="7C30E657" w:rsidR="00920787" w:rsidRDefault="00A255A2" w:rsidP="00641365">
            <w:pPr>
              <w:snapToGrid w:val="0"/>
              <w:jc w:val="right"/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Ι</w:t>
            </w:r>
            <w:r w:rsidR="00641365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ούνιος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2023</w:t>
            </w:r>
          </w:p>
          <w:p w14:paraId="3461696A" w14:textId="77777777" w:rsidR="00920787" w:rsidRDefault="00920787" w:rsidP="00A911C4">
            <w:pPr>
              <w:snapToGrid w:val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1815CB78" w14:textId="47F539D5" w:rsidR="00920787" w:rsidRDefault="00A911C4" w:rsidP="00A911C4">
            <w:pPr>
              <w:jc w:val="center"/>
            </w:pPr>
            <w:r>
              <w:rPr>
                <w:rFonts w:eastAsia="Times New Roman" w:cs="Times New Roman"/>
                <w:b/>
                <w:bCs/>
                <w:sz w:val="44"/>
                <w:szCs w:val="44"/>
                <w:lang w:eastAsia="ar-SA" w:bidi="ar-SA"/>
              </w:rPr>
              <w:t>ΒΑΣΙΛΗΣ</w:t>
            </w:r>
            <w:r w:rsidR="000140FB">
              <w:rPr>
                <w:rFonts w:eastAsia="Times New Roman" w:cs="Times New Roman"/>
                <w:b/>
                <w:bCs/>
                <w:sz w:val="44"/>
                <w:szCs w:val="44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44"/>
                <w:szCs w:val="44"/>
                <w:lang w:eastAsia="ar-SA" w:bidi="ar-SA"/>
              </w:rPr>
              <w:t>ΚΩΝΣΤΑΝΤΙΝΙΔΗΣ</w:t>
            </w:r>
          </w:p>
          <w:p w14:paraId="172B8AC5" w14:textId="77777777" w:rsidR="00920787" w:rsidRDefault="00920787" w:rsidP="00A911C4">
            <w:pPr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eastAsia="ar-SA" w:bidi="ar-SA"/>
              </w:rPr>
            </w:pPr>
          </w:p>
          <w:p w14:paraId="7C7768AD" w14:textId="77777777" w:rsidR="00920787" w:rsidRDefault="00A911C4" w:rsidP="00A911C4">
            <w:pPr>
              <w:jc w:val="center"/>
            </w:pPr>
            <w:r>
              <w:rPr>
                <w:rFonts w:eastAsia="Times New Roman" w:cs="Times New Roman"/>
                <w:b/>
                <w:bCs/>
                <w:sz w:val="44"/>
                <w:szCs w:val="44"/>
                <w:lang w:eastAsia="ar-SA" w:bidi="ar-SA"/>
              </w:rPr>
              <w:t>Απιστία</w:t>
            </w:r>
          </w:p>
          <w:p w14:paraId="0BF7AF22" w14:textId="77777777" w:rsidR="00920787" w:rsidRDefault="00920787" w:rsidP="00A911C4">
            <w:pPr>
              <w:spacing w:line="288" w:lineRule="auto"/>
              <w:jc w:val="center"/>
              <w:rPr>
                <w:rFonts w:eastAsia="Times New Roman" w:cs="Times New Roman"/>
                <w:lang w:eastAsia="ar-SA" w:bidi="ar-SA"/>
              </w:rPr>
            </w:pPr>
          </w:p>
          <w:p w14:paraId="38066F9D" w14:textId="77777777" w:rsidR="00920787" w:rsidRDefault="00A255A2" w:rsidP="00A911C4">
            <w:pPr>
              <w:spacing w:line="360" w:lineRule="auto"/>
              <w:jc w:val="center"/>
            </w:pPr>
            <w:r>
              <w:rPr>
                <w:rFonts w:eastAsia="Times New Roman" w:cs="Times New Roman"/>
                <w:lang w:eastAsia="ar-SA" w:bidi="ar-SA"/>
              </w:rPr>
              <w:t>Σειρά: Μικρές Εισαγωγές</w:t>
            </w:r>
          </w:p>
          <w:p w14:paraId="69F49FB7" w14:textId="77777777" w:rsidR="00920787" w:rsidRDefault="00A255A2" w:rsidP="00A911C4">
            <w:pPr>
              <w:spacing w:line="360" w:lineRule="auto"/>
              <w:jc w:val="center"/>
            </w:pPr>
            <w:r>
              <w:rPr>
                <w:rFonts w:eastAsia="Times New Roman" w:cs="Times New Roman"/>
                <w:lang w:eastAsia="ar-SA" w:bidi="ar-SA"/>
              </w:rPr>
              <w:t xml:space="preserve">Διεύθυνση Σειράς: </w:t>
            </w:r>
            <w:proofErr w:type="spellStart"/>
            <w:r>
              <w:rPr>
                <w:rFonts w:eastAsia="Times New Roman" w:cs="Times New Roman"/>
                <w:lang w:eastAsia="ar-SA" w:bidi="ar-SA"/>
              </w:rPr>
              <w:t>Μπάμπης</w:t>
            </w:r>
            <w:proofErr w:type="spellEnd"/>
            <w:r>
              <w:rPr>
                <w:rFonts w:eastAsia="Times New Roman" w:cs="Times New Roman"/>
                <w:lang w:eastAsia="ar-SA" w:bidi="ar-SA"/>
              </w:rPr>
              <w:t xml:space="preserve"> Παπαδημητρίου</w:t>
            </w:r>
          </w:p>
          <w:p w14:paraId="68A02CD5" w14:textId="77777777" w:rsidR="00920787" w:rsidRDefault="00A255A2" w:rsidP="00A911C4">
            <w:pPr>
              <w:spacing w:line="360" w:lineRule="auto"/>
              <w:jc w:val="center"/>
            </w:pPr>
            <w:r>
              <w:rPr>
                <w:rFonts w:eastAsia="Times New Roman" w:cs="Times New Roman"/>
                <w:lang w:eastAsia="ar-SA" w:bidi="ar-SA"/>
              </w:rPr>
              <w:t>Σελίδες: 11</w:t>
            </w:r>
            <w:r w:rsidR="00A911C4">
              <w:rPr>
                <w:rFonts w:eastAsia="Times New Roman" w:cs="Times New Roman"/>
                <w:lang w:eastAsia="ar-SA" w:bidi="ar-SA"/>
              </w:rPr>
              <w:t>1</w:t>
            </w:r>
            <w:r>
              <w:rPr>
                <w:rFonts w:eastAsia="Times New Roman" w:cs="Times New Roman"/>
                <w:lang w:eastAsia="ar-SA" w:bidi="ar-SA"/>
              </w:rPr>
              <w:t xml:space="preserve"> · Σχήμα: 13,5Χ20,5</w:t>
            </w:r>
          </w:p>
          <w:p w14:paraId="63E4E329" w14:textId="77777777" w:rsidR="00920787" w:rsidRDefault="00A255A2" w:rsidP="00A911C4">
            <w:pPr>
              <w:snapToGrid w:val="0"/>
              <w:spacing w:line="360" w:lineRule="auto"/>
              <w:jc w:val="center"/>
            </w:pPr>
            <w:r>
              <w:rPr>
                <w:rFonts w:eastAsia="Times New Roman" w:cs="Times New Roman"/>
                <w:lang w:eastAsia="ar-SA" w:bidi="ar-SA"/>
              </w:rPr>
              <w:t>ΙSBN: 978-960-484-</w:t>
            </w:r>
            <w:r w:rsidR="00A911C4">
              <w:rPr>
                <w:rFonts w:eastAsia="Times New Roman" w:cs="Times New Roman"/>
                <w:lang w:eastAsia="ar-SA" w:bidi="ar-SA"/>
              </w:rPr>
              <w:t>907</w:t>
            </w:r>
            <w:r>
              <w:rPr>
                <w:rFonts w:eastAsia="Times New Roman" w:cs="Times New Roman"/>
                <w:lang w:eastAsia="ar-SA" w:bidi="ar-SA"/>
              </w:rPr>
              <w:t>-</w:t>
            </w:r>
            <w:r w:rsidR="00A911C4">
              <w:rPr>
                <w:rFonts w:eastAsia="Times New Roman" w:cs="Times New Roman"/>
                <w:lang w:eastAsia="ar-SA" w:bidi="ar-SA"/>
              </w:rPr>
              <w:t>9</w:t>
            </w:r>
            <w:r>
              <w:rPr>
                <w:rFonts w:eastAsia="Times New Roman" w:cs="Times New Roman"/>
                <w:lang w:eastAsia="ar-SA" w:bidi="ar-SA"/>
              </w:rPr>
              <w:t xml:space="preserve"> · Τιμή: 11,99 €</w:t>
            </w:r>
          </w:p>
        </w:tc>
      </w:tr>
    </w:tbl>
    <w:p w14:paraId="0A77FA51" w14:textId="77777777" w:rsidR="00920787" w:rsidRDefault="00A255A2">
      <w:pPr>
        <w:widowControl/>
        <w:suppressAutoHyphens w:val="0"/>
        <w:spacing w:line="360" w:lineRule="auto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  <w:iCs/>
          <w:kern w:val="0"/>
          <w:sz w:val="16"/>
          <w:szCs w:val="16"/>
          <w:highlight w:val="white"/>
          <w:lang w:eastAsia="el-GR" w:bidi="ar-SA"/>
        </w:rPr>
        <w:t xml:space="preserve"> </w:t>
      </w:r>
    </w:p>
    <w:p w14:paraId="37CAAD8C" w14:textId="14A0449C" w:rsidR="00A911C4" w:rsidRPr="00435CF2" w:rsidRDefault="00A911C4" w:rsidP="00A911C4">
      <w:pPr>
        <w:pStyle w:val="a0"/>
        <w:widowControl/>
        <w:shd w:val="clear" w:color="auto" w:fill="FFFFFF"/>
        <w:suppressAutoHyphens w:val="0"/>
        <w:spacing w:beforeAutospacing="1" w:afterAutospacing="1" w:line="360" w:lineRule="auto"/>
        <w:jc w:val="center"/>
        <w:rPr>
          <w:rFonts w:cs="Times New Roman"/>
          <w:i/>
          <w:iCs/>
        </w:rPr>
      </w:pPr>
      <w:r w:rsidRPr="00435CF2">
        <w:rPr>
          <w:i/>
          <w:iCs/>
        </w:rPr>
        <w:t xml:space="preserve">Η απιστία είναι ένα σύγχρονο κοινωνικό φαινόμενο που </w:t>
      </w:r>
      <w:r w:rsidR="00435CF2" w:rsidRPr="00435CF2">
        <w:rPr>
          <w:i/>
          <w:iCs/>
        </w:rPr>
        <w:t>συμβαίνει</w:t>
      </w:r>
      <w:r w:rsidRPr="00435CF2">
        <w:rPr>
          <w:i/>
          <w:iCs/>
        </w:rPr>
        <w:t xml:space="preserve"> σε πολλούς – αν όχι σε όλους. Στόχος του βιβλίου αυτού είναι να </w:t>
      </w:r>
      <w:r w:rsidR="00435CF2" w:rsidRPr="00435CF2">
        <w:rPr>
          <w:i/>
          <w:iCs/>
        </w:rPr>
        <w:t>δώσει σ</w:t>
      </w:r>
      <w:r w:rsidRPr="00435CF2">
        <w:rPr>
          <w:i/>
          <w:iCs/>
        </w:rPr>
        <w:t>τον αναγνώστη</w:t>
      </w:r>
      <w:r w:rsidR="00435CF2">
        <w:rPr>
          <w:i/>
          <w:iCs/>
        </w:rPr>
        <w:t xml:space="preserve"> απαντήσεις, σε σχέση με την απιστία από ψυχαναλυτική, </w:t>
      </w:r>
      <w:proofErr w:type="spellStart"/>
      <w:r w:rsidR="00435CF2">
        <w:rPr>
          <w:i/>
          <w:iCs/>
        </w:rPr>
        <w:t>συμπεριφορική</w:t>
      </w:r>
      <w:proofErr w:type="spellEnd"/>
      <w:r w:rsidR="00435CF2">
        <w:rPr>
          <w:i/>
          <w:iCs/>
        </w:rPr>
        <w:t>, κοινωνιολογική και πραγματιστική σκοπιά.</w:t>
      </w:r>
      <w:r w:rsidRPr="00435CF2">
        <w:rPr>
          <w:i/>
          <w:iCs/>
        </w:rPr>
        <w:t xml:space="preserve"> </w:t>
      </w:r>
    </w:p>
    <w:p w14:paraId="7570AF92" w14:textId="3C31503D" w:rsidR="00A911C4" w:rsidRPr="00435CF2" w:rsidRDefault="00A911C4" w:rsidP="00A911C4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lang w:eastAsia="el-GR" w:bidi="ar-SA"/>
        </w:rPr>
      </w:pPr>
      <w:r w:rsidRPr="00A911C4">
        <w:rPr>
          <w:rFonts w:eastAsia="Times New Roman" w:cs="Times New Roman"/>
          <w:kern w:val="0"/>
          <w:lang w:eastAsia="el-GR" w:bidi="ar-SA"/>
        </w:rPr>
        <w:t xml:space="preserve">Μας απασχολεί καθημερινά, ειδικά αν είμαστε σε φάση μεγάλου έρωτα! Μήπως ο σύντροφός μας φλερτάρει με άλλους; Τι είναι αυτό που οδηγεί κάποιους σε μεγαλύτερες σκηνές ζήλιας και άλλους σε αδιαφορία; Σκεφτόμαστε ότι έχει να κάνει με συμπεριφορές απιστίας του συντρόφου. Δεν είναι απαραίτητο, </w:t>
      </w:r>
      <w:r w:rsidR="00435CF2">
        <w:rPr>
          <w:rFonts w:eastAsia="Times New Roman" w:cs="Times New Roman"/>
          <w:kern w:val="0"/>
          <w:lang w:eastAsia="el-GR" w:bidi="ar-SA"/>
        </w:rPr>
        <w:t>όμως.</w:t>
      </w:r>
      <w:r w:rsidRPr="00A911C4">
        <w:rPr>
          <w:rFonts w:eastAsia="Times New Roman" w:cs="Times New Roman"/>
          <w:kern w:val="0"/>
          <w:lang w:eastAsia="el-GR" w:bidi="ar-SA"/>
        </w:rPr>
        <w:t xml:space="preserve"> Πώς ορίζεται η απιστία; Πώς αποκρυσταλλώνεται η ταυτότητα του πιστού ή άπιστου μέσα μας; Ποια είναι η λεπτή γραμμή που περνάμε και αποκτούμε συμπεριφορές εκτόξευσης των ερωτικών βελών μας εκτός του επίσημου δεσμού;</w:t>
      </w:r>
      <w:r w:rsidR="00B55BA3" w:rsidRPr="00435CF2">
        <w:rPr>
          <w:rFonts w:eastAsia="Times New Roman" w:cs="Times New Roman"/>
          <w:kern w:val="0"/>
          <w:lang w:eastAsia="el-GR" w:bidi="ar-SA"/>
        </w:rPr>
        <w:t xml:space="preserve"> Συγχωρείται η απιστία;</w:t>
      </w:r>
    </w:p>
    <w:p w14:paraId="11618E49" w14:textId="4DC315A7" w:rsidR="00040B66" w:rsidRDefault="00542FBD" w:rsidP="00A911C4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lang w:eastAsia="el-GR" w:bidi="ar-SA"/>
        </w:rPr>
      </w:pPr>
      <w:r w:rsidRPr="00A911C4">
        <w:rPr>
          <w:rFonts w:eastAsia="Times New Roman" w:cs="Times New Roman"/>
          <w:kern w:val="0"/>
          <w:lang w:eastAsia="el-GR" w:bidi="ar-SA"/>
        </w:rPr>
        <w:t xml:space="preserve">Οι εικόνες που έχουμε από τις πρώιμες σχέσεις με σημαντικούς άλλους θα επηρεάσουν καθοριστικά τη συμπεριφορά που θα έχουμε σε μια σταθερή σχέση στο μέλλον. </w:t>
      </w:r>
      <w:r w:rsidR="0061740A">
        <w:rPr>
          <w:rFonts w:eastAsia="Times New Roman" w:cs="Times New Roman"/>
          <w:kern w:val="0"/>
          <w:lang w:eastAsia="el-GR" w:bidi="ar-SA"/>
        </w:rPr>
        <w:t xml:space="preserve">Ο </w:t>
      </w:r>
      <w:r w:rsidR="00040B66">
        <w:rPr>
          <w:rFonts w:eastAsia="Times New Roman" w:cs="Times New Roman"/>
          <w:kern w:val="0"/>
          <w:lang w:eastAsia="el-GR" w:bidi="ar-SA"/>
        </w:rPr>
        <w:t>Βασίλης Κωνσταντινίδης</w:t>
      </w:r>
      <w:r w:rsidR="001C7191">
        <w:rPr>
          <w:rFonts w:eastAsia="Times New Roman" w:cs="Times New Roman"/>
          <w:kern w:val="0"/>
          <w:lang w:eastAsia="el-GR" w:bidi="ar-SA"/>
        </w:rPr>
        <w:t xml:space="preserve">, </w:t>
      </w:r>
      <w:r w:rsidR="00040B66">
        <w:rPr>
          <w:rFonts w:eastAsia="Times New Roman" w:cs="Times New Roman"/>
          <w:kern w:val="0"/>
          <w:lang w:eastAsia="el-GR" w:bidi="ar-SA"/>
        </w:rPr>
        <w:t>ψ</w:t>
      </w:r>
      <w:r w:rsidR="003C2D2E">
        <w:rPr>
          <w:rFonts w:eastAsia="Times New Roman" w:cs="Times New Roman"/>
          <w:kern w:val="0"/>
          <w:lang w:eastAsia="el-GR" w:bidi="ar-SA"/>
        </w:rPr>
        <w:t>υχίατρος-</w:t>
      </w:r>
      <w:r w:rsidR="00040B66">
        <w:rPr>
          <w:rFonts w:eastAsia="Times New Roman" w:cs="Times New Roman"/>
          <w:kern w:val="0"/>
          <w:lang w:eastAsia="el-GR" w:bidi="ar-SA"/>
        </w:rPr>
        <w:t>ψ</w:t>
      </w:r>
      <w:r w:rsidR="003C2D2E">
        <w:rPr>
          <w:rFonts w:eastAsia="Times New Roman" w:cs="Times New Roman"/>
          <w:kern w:val="0"/>
          <w:lang w:eastAsia="el-GR" w:bidi="ar-SA"/>
        </w:rPr>
        <w:t xml:space="preserve">υχοθεραπευτής και </w:t>
      </w:r>
      <w:r w:rsidR="00040B66">
        <w:rPr>
          <w:rFonts w:eastAsia="Times New Roman" w:cs="Times New Roman"/>
          <w:kern w:val="0"/>
          <w:lang w:eastAsia="el-GR" w:bidi="ar-SA"/>
        </w:rPr>
        <w:t>σ</w:t>
      </w:r>
      <w:r w:rsidR="003C2D2E">
        <w:rPr>
          <w:rFonts w:eastAsia="Times New Roman" w:cs="Times New Roman"/>
          <w:kern w:val="0"/>
          <w:lang w:eastAsia="el-GR" w:bidi="ar-SA"/>
        </w:rPr>
        <w:t>εξολόγος</w:t>
      </w:r>
      <w:r w:rsidR="001C7191">
        <w:rPr>
          <w:rFonts w:eastAsia="Times New Roman" w:cs="Times New Roman"/>
          <w:kern w:val="0"/>
          <w:lang w:eastAsia="el-GR" w:bidi="ar-SA"/>
        </w:rPr>
        <w:t xml:space="preserve">, </w:t>
      </w:r>
      <w:r w:rsidR="00F84E57">
        <w:rPr>
          <w:rFonts w:eastAsia="Times New Roman" w:cs="Times New Roman"/>
          <w:kern w:val="0"/>
          <w:lang w:eastAsia="el-GR" w:bidi="ar-SA"/>
        </w:rPr>
        <w:t>με αυτό το βιβλίο</w:t>
      </w:r>
      <w:r>
        <w:rPr>
          <w:rFonts w:eastAsia="Times New Roman" w:cs="Times New Roman"/>
          <w:kern w:val="0"/>
          <w:lang w:eastAsia="el-GR" w:bidi="ar-SA"/>
        </w:rPr>
        <w:t xml:space="preserve"> απαντά σε όλα τα ερωτήματα και</w:t>
      </w:r>
      <w:r w:rsidR="00F84E57">
        <w:rPr>
          <w:rFonts w:eastAsia="Times New Roman" w:cs="Times New Roman"/>
          <w:kern w:val="0"/>
          <w:lang w:eastAsia="el-GR" w:bidi="ar-SA"/>
        </w:rPr>
        <w:t xml:space="preserve"> </w:t>
      </w:r>
      <w:r w:rsidR="00B23A56">
        <w:rPr>
          <w:rFonts w:eastAsia="Times New Roman" w:cs="Times New Roman"/>
          <w:kern w:val="0"/>
          <w:lang w:eastAsia="el-GR" w:bidi="ar-SA"/>
        </w:rPr>
        <w:t xml:space="preserve">έχει </w:t>
      </w:r>
      <w:r w:rsidR="00435CF2">
        <w:rPr>
          <w:rFonts w:eastAsia="Times New Roman" w:cs="Times New Roman"/>
          <w:kern w:val="0"/>
          <w:lang w:eastAsia="el-GR" w:bidi="ar-SA"/>
        </w:rPr>
        <w:t xml:space="preserve">ως </w:t>
      </w:r>
      <w:r w:rsidR="00B23A56">
        <w:rPr>
          <w:rFonts w:eastAsia="Times New Roman" w:cs="Times New Roman"/>
          <w:kern w:val="0"/>
          <w:lang w:eastAsia="el-GR" w:bidi="ar-SA"/>
        </w:rPr>
        <w:t xml:space="preserve">στόχο να </w:t>
      </w:r>
      <w:r w:rsidR="00040B66" w:rsidRPr="00350809">
        <w:t xml:space="preserve">καταφέρει να ανοίξει τους ορίζοντές μας, για ένα φαινόμενο που παραμένει ακόμη ταμπού, τονίζοντας κυρίως τον καθοριστικό ρόλο της οικογένειας αλλά και των </w:t>
      </w:r>
      <w:proofErr w:type="spellStart"/>
      <w:r w:rsidR="00040B66" w:rsidRPr="00350809">
        <w:t>social</w:t>
      </w:r>
      <w:proofErr w:type="spellEnd"/>
      <w:r w:rsidR="00040B66" w:rsidRPr="00350809">
        <w:t xml:space="preserve"> </w:t>
      </w:r>
      <w:proofErr w:type="spellStart"/>
      <w:r w:rsidR="00040B66" w:rsidRPr="00350809">
        <w:t>media</w:t>
      </w:r>
      <w:proofErr w:type="spellEnd"/>
      <w:r w:rsidR="00040B66" w:rsidRPr="00350809">
        <w:t xml:space="preserve"> που έχουν φέρει πολλές αλλαγές στις ερωτικές σχέσεις</w:t>
      </w:r>
      <w:r w:rsidR="00435CF2">
        <w:t xml:space="preserve"> σήμερα. </w:t>
      </w:r>
    </w:p>
    <w:p w14:paraId="69D7A771" w14:textId="77777777" w:rsidR="00920787" w:rsidRDefault="00920787">
      <w:pPr>
        <w:widowControl/>
        <w:suppressAutoHyphens w:val="0"/>
        <w:jc w:val="center"/>
        <w:rPr>
          <w:rFonts w:eastAsia="Times New Roman" w:cs="Times New Roman"/>
          <w:i/>
          <w:lang w:eastAsia="el-GR" w:bidi="ar-SA"/>
        </w:rPr>
      </w:pPr>
    </w:p>
    <w:p w14:paraId="113F7E02" w14:textId="77777777" w:rsidR="00920787" w:rsidRDefault="00A255A2">
      <w:pPr>
        <w:widowControl/>
        <w:suppressAutoHyphens w:val="0"/>
        <w:jc w:val="center"/>
      </w:pPr>
      <w:r>
        <w:rPr>
          <w:rFonts w:eastAsia="Times New Roman" w:cs="Times New Roman"/>
          <w:i/>
          <w:sz w:val="22"/>
          <w:szCs w:val="22"/>
          <w:lang w:eastAsia="el-GR" w:bidi="ar-SA"/>
        </w:rPr>
        <w:t xml:space="preserve">Η σειρά </w:t>
      </w:r>
      <w:r>
        <w:rPr>
          <w:rFonts w:eastAsia="Times New Roman" w:cs="Times New Roman"/>
          <w:b/>
          <w:bCs/>
          <w:i/>
          <w:sz w:val="22"/>
          <w:szCs w:val="22"/>
          <w:lang w:eastAsia="el-GR" w:bidi="ar-SA"/>
        </w:rPr>
        <w:t xml:space="preserve">ΜΙΚΡΕΣ ΕΙΣΑΓΩΓΕΣ </w:t>
      </w:r>
      <w:r>
        <w:rPr>
          <w:rFonts w:eastAsia="Times New Roman" w:cs="Times New Roman"/>
          <w:i/>
          <w:sz w:val="22"/>
          <w:szCs w:val="22"/>
          <w:lang w:eastAsia="el-GR" w:bidi="ar-SA"/>
        </w:rPr>
        <w:t>περιλαμβάνει βιβλία αναφοράς, γραμμένα από ειδικούς, τα οποία δίνουν έγκυρη και εις βάθος πληροφόρηση για θέματα άμεσου ενδιαφέροντος. Απλή αλλά όχι απλουστευτική, επιστημονική αλλά όχι απροσπέλαστη, σύντομη αλλά και πλήρης, η σειρά προσφέρει στον σύγχρονο αναγνώστη τα κλειδιά ώστε να κατανοήσει σε βάθος τον πολύπλοκο και μεταβαλλόμενο κόσμο μας.</w:t>
      </w:r>
    </w:p>
    <w:p w14:paraId="4BD1D20A" w14:textId="77777777" w:rsidR="00920787" w:rsidRPr="00A911C4" w:rsidRDefault="00920787">
      <w:pPr>
        <w:widowControl/>
        <w:suppressAutoHyphens w:val="0"/>
        <w:jc w:val="center"/>
        <w:rPr>
          <w:rFonts w:eastAsia="Times New Roman" w:cs="Times New Roman"/>
          <w:i/>
          <w:color w:val="04202A"/>
          <w:kern w:val="0"/>
          <w:sz w:val="26"/>
          <w:szCs w:val="26"/>
          <w:lang w:eastAsia="el-GR" w:bidi="ar-SA"/>
        </w:rPr>
      </w:pPr>
    </w:p>
    <w:p w14:paraId="4B73B621" w14:textId="77777777" w:rsidR="00920787" w:rsidRDefault="00920787">
      <w:pPr>
        <w:spacing w:line="360" w:lineRule="auto"/>
        <w:jc w:val="both"/>
        <w:rPr>
          <w:rFonts w:cs="Times New Roman"/>
          <w:i/>
          <w:iCs/>
          <w:sz w:val="12"/>
          <w:szCs w:val="12"/>
        </w:rPr>
      </w:pPr>
    </w:p>
    <w:p w14:paraId="01FA32F7" w14:textId="77777777" w:rsidR="00A255A2" w:rsidRDefault="00A255A2">
      <w:pPr>
        <w:spacing w:line="360" w:lineRule="auto"/>
        <w:jc w:val="both"/>
        <w:rPr>
          <w:rFonts w:cs="Times New Roman"/>
          <w:i/>
          <w:iCs/>
          <w:sz w:val="12"/>
          <w:szCs w:val="12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2410"/>
        <w:gridCol w:w="7058"/>
      </w:tblGrid>
      <w:tr w:rsidR="00920787" w14:paraId="0FFC3586" w14:textId="77777777" w:rsidTr="001B6444">
        <w:trPr>
          <w:trHeight w:val="2469"/>
        </w:trPr>
        <w:tc>
          <w:tcPr>
            <w:tcW w:w="2410" w:type="dxa"/>
            <w:shd w:val="clear" w:color="auto" w:fill="auto"/>
          </w:tcPr>
          <w:p w14:paraId="451AF774" w14:textId="0EDABA65" w:rsidR="00920787" w:rsidRPr="001B6444" w:rsidRDefault="001B644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noProof/>
                <w:lang w:eastAsia="el-GR" w:bidi="ar-SA"/>
              </w:rPr>
              <w:drawing>
                <wp:inline distT="0" distB="0" distL="0" distR="0" wp14:anchorId="41707151" wp14:editId="33053325">
                  <wp:extent cx="1343025" cy="2014538"/>
                  <wp:effectExtent l="0" t="0" r="0" b="5080"/>
                  <wp:docPr id="1127690069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756" cy="201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  <w:shd w:val="clear" w:color="auto" w:fill="auto"/>
          </w:tcPr>
          <w:p w14:paraId="3693EE5D" w14:textId="77777777" w:rsidR="00920787" w:rsidRPr="00A911C4" w:rsidRDefault="00A255A2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A911C4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Ο </w:t>
            </w:r>
            <w:r w:rsidRPr="00A911C4">
              <w:rPr>
                <w:rFonts w:cs="Times New Roman"/>
                <w:b/>
                <w:bCs/>
                <w:i/>
                <w:iCs/>
                <w:sz w:val="22"/>
                <w:szCs w:val="22"/>
                <w:u w:val="single"/>
              </w:rPr>
              <w:t>συγγραφέας</w:t>
            </w:r>
          </w:p>
          <w:p w14:paraId="7F55BE8F" w14:textId="77777777" w:rsidR="001B6444" w:rsidRDefault="001B6444">
            <w:pPr>
              <w:rPr>
                <w:sz w:val="22"/>
                <w:szCs w:val="22"/>
              </w:rPr>
            </w:pPr>
          </w:p>
          <w:p w14:paraId="642C3BBA" w14:textId="2FC4E369" w:rsidR="00920787" w:rsidRPr="00DB7E2B" w:rsidRDefault="00A911C4">
            <w:pPr>
              <w:rPr>
                <w:sz w:val="22"/>
                <w:szCs w:val="22"/>
                <w:lang w:val="en-US"/>
              </w:rPr>
            </w:pPr>
            <w:r w:rsidRPr="00A911C4">
              <w:rPr>
                <w:sz w:val="22"/>
                <w:szCs w:val="22"/>
              </w:rPr>
              <w:t xml:space="preserve">Ο </w:t>
            </w:r>
            <w:r w:rsidRPr="001B6444">
              <w:rPr>
                <w:b/>
                <w:bCs/>
                <w:sz w:val="22"/>
                <w:szCs w:val="22"/>
              </w:rPr>
              <w:t>Βασίλης Κωνσταντινίδης</w:t>
            </w:r>
            <w:r w:rsidRPr="00A911C4">
              <w:rPr>
                <w:sz w:val="22"/>
                <w:szCs w:val="22"/>
              </w:rPr>
              <w:t xml:space="preserve"> γεννήθηκε στην Κοζάνη το 1981. Αποφοίτησε από την Ιατρική Σχολή Αθηνών και επέλεξε να ακολουθήσει την ειδικότητα της ψυχιατρικής. Ακολούθησε κλινική και ψυχοθεραπευτική εκπαίδευση και μετεκπαίδευση-εξειδίκευση στη σεξολογία. Ολοκλήρωσε την ψυχιατρική ειδικότητα στο Αιγινήτειο Νοσοκομείο. Επιπλέον, ασχολούταν ανέκαθεν με τη συγγραφή. Έχει ήδη εκδώσει τρία βιβλία: Η πτώση παίζει μόνο ντραμς (</w:t>
            </w:r>
            <w:proofErr w:type="spellStart"/>
            <w:r w:rsidRPr="00A911C4">
              <w:rPr>
                <w:sz w:val="22"/>
                <w:szCs w:val="22"/>
              </w:rPr>
              <w:t>εκδ</w:t>
            </w:r>
            <w:proofErr w:type="spellEnd"/>
            <w:r w:rsidRPr="00A911C4">
              <w:rPr>
                <w:sz w:val="22"/>
                <w:szCs w:val="22"/>
              </w:rPr>
              <w:t xml:space="preserve">. </w:t>
            </w:r>
            <w:proofErr w:type="spellStart"/>
            <w:r w:rsidRPr="00A911C4">
              <w:rPr>
                <w:sz w:val="22"/>
                <w:szCs w:val="22"/>
              </w:rPr>
              <w:t>Οσελότος</w:t>
            </w:r>
            <w:proofErr w:type="spellEnd"/>
            <w:r w:rsidRPr="00A911C4">
              <w:rPr>
                <w:sz w:val="22"/>
                <w:szCs w:val="22"/>
              </w:rPr>
              <w:t>), Δολοφόνος ταχυδρομικών περιστεριών (</w:t>
            </w:r>
            <w:proofErr w:type="spellStart"/>
            <w:r w:rsidRPr="00A911C4">
              <w:rPr>
                <w:sz w:val="22"/>
                <w:szCs w:val="22"/>
              </w:rPr>
              <w:t>εκδ</w:t>
            </w:r>
            <w:proofErr w:type="spellEnd"/>
            <w:r w:rsidRPr="00A911C4">
              <w:rPr>
                <w:sz w:val="22"/>
                <w:szCs w:val="22"/>
              </w:rPr>
              <w:t xml:space="preserve">. </w:t>
            </w:r>
            <w:proofErr w:type="spellStart"/>
            <w:r w:rsidRPr="00A911C4">
              <w:rPr>
                <w:sz w:val="22"/>
                <w:szCs w:val="22"/>
              </w:rPr>
              <w:t>Momentum</w:t>
            </w:r>
            <w:proofErr w:type="spellEnd"/>
            <w:r w:rsidRPr="00A911C4">
              <w:rPr>
                <w:sz w:val="22"/>
                <w:szCs w:val="22"/>
              </w:rPr>
              <w:t>), Τρυφερότητα για ξένους (</w:t>
            </w:r>
            <w:proofErr w:type="spellStart"/>
            <w:r w:rsidRPr="00A911C4">
              <w:rPr>
                <w:sz w:val="22"/>
                <w:szCs w:val="22"/>
              </w:rPr>
              <w:t>εκδ</w:t>
            </w:r>
            <w:proofErr w:type="spellEnd"/>
            <w:r w:rsidRPr="00A911C4">
              <w:rPr>
                <w:sz w:val="22"/>
                <w:szCs w:val="22"/>
              </w:rPr>
              <w:t xml:space="preserve">. </w:t>
            </w:r>
            <w:proofErr w:type="spellStart"/>
            <w:r w:rsidRPr="00A911C4">
              <w:rPr>
                <w:sz w:val="22"/>
                <w:szCs w:val="22"/>
              </w:rPr>
              <w:t>Άπαρσις</w:t>
            </w:r>
            <w:proofErr w:type="spellEnd"/>
            <w:r w:rsidRPr="00A911C4">
              <w:rPr>
                <w:sz w:val="22"/>
                <w:szCs w:val="22"/>
              </w:rPr>
              <w:t>». Διατηρεί ιδιωτικό ιατρείο στην Αθήνα στο οποίο ασκεί το κλινικό και ψυχιατρικό του έργο.</w:t>
            </w:r>
            <w:r w:rsidR="00DB7E2B">
              <w:rPr>
                <w:sz w:val="22"/>
                <w:szCs w:val="22"/>
              </w:rPr>
              <w:t xml:space="preserve"> Περισσότερα για τον συγγραφέα στο </w:t>
            </w:r>
            <w:hyperlink r:id="rId10" w:history="1">
              <w:r w:rsidR="00DB7E2B" w:rsidRPr="001A7EF1">
                <w:rPr>
                  <w:rStyle w:val="-"/>
                  <w:sz w:val="22"/>
                  <w:szCs w:val="22"/>
                  <w:lang w:val="en-US"/>
                </w:rPr>
                <w:t>www.</w:t>
              </w:r>
              <w:r w:rsidR="00DB7E2B" w:rsidRPr="001A7EF1">
                <w:rPr>
                  <w:rStyle w:val="-"/>
                  <w:sz w:val="22"/>
                  <w:szCs w:val="22"/>
                </w:rPr>
                <w:t>vasiliskonstantinidis.gr</w:t>
              </w:r>
            </w:hyperlink>
            <w:r w:rsidR="00DB7E2B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599E1F2F" w14:textId="77777777" w:rsidR="00920787" w:rsidRDefault="00920787"/>
    <w:p w14:paraId="221F2F2F" w14:textId="77777777" w:rsidR="00920787" w:rsidRDefault="00920787">
      <w:pPr>
        <w:spacing w:line="360" w:lineRule="auto"/>
        <w:jc w:val="both"/>
        <w:rPr>
          <w:rFonts w:cs="Times New Roman"/>
          <w:i/>
          <w:iCs/>
          <w:sz w:val="12"/>
          <w:szCs w:val="12"/>
        </w:rPr>
      </w:pPr>
    </w:p>
    <w:p w14:paraId="4F4F1A90" w14:textId="77777777" w:rsidR="00920787" w:rsidRDefault="00920787"/>
    <w:sectPr w:rsidR="00920787">
      <w:footerReference w:type="default" r:id="rId11"/>
      <w:pgSz w:w="11906" w:h="16838"/>
      <w:pgMar w:top="1444" w:right="1286" w:bottom="833" w:left="1275" w:header="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C278" w14:textId="77777777" w:rsidR="00C31136" w:rsidRDefault="00C31136">
      <w:r>
        <w:separator/>
      </w:r>
    </w:p>
  </w:endnote>
  <w:endnote w:type="continuationSeparator" w:id="0">
    <w:p w14:paraId="7D4B97EF" w14:textId="77777777" w:rsidR="00C31136" w:rsidRDefault="00C3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nion Pro">
    <w:altName w:val="Cambria"/>
    <w:charset w:val="00"/>
    <w:family w:val="roman"/>
    <w:pitch w:val="variable"/>
  </w:font>
  <w:font w:name="Albany">
    <w:altName w:val="Arial"/>
    <w:charset w:val="00"/>
    <w:family w:val="roman"/>
    <w:pitch w:val="variable"/>
  </w:font>
  <w:font w:name="Gill Sans Hel SCOS"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8288" w14:textId="77777777" w:rsidR="00EF3749" w:rsidRDefault="00EF3749">
    <w:pPr>
      <w:jc w:val="center"/>
      <w:rPr>
        <w:rStyle w:val="a7"/>
        <w:rFonts w:ascii="Calibri Light" w:eastAsia="Times New Roman" w:hAnsi="Calibri Light" w:cs="Calibri Light"/>
        <w:sz w:val="18"/>
        <w:szCs w:val="18"/>
        <w:lang w:eastAsia="en-US" w:bidi="en-US"/>
      </w:rPr>
    </w:pPr>
  </w:p>
  <w:p w14:paraId="6640B996" w14:textId="184A9AC0" w:rsidR="00920787" w:rsidRDefault="00A255A2">
    <w:pPr>
      <w:jc w:val="center"/>
    </w:pPr>
    <w:r>
      <w:rPr>
        <w:rStyle w:val="a7"/>
        <w:rFonts w:ascii="Calibri Light" w:eastAsia="Times New Roman" w:hAnsi="Calibri Light" w:cs="Calibri Light"/>
        <w:sz w:val="18"/>
        <w:szCs w:val="18"/>
        <w:lang w:eastAsia="en-US" w:bidi="en-US"/>
      </w:rPr>
      <w:t xml:space="preserve">Γραφείο Τύπου: Άντζελα Προβατά,  </w:t>
    </w:r>
    <w:proofErr w:type="spellStart"/>
    <w:r>
      <w:rPr>
        <w:rStyle w:val="a7"/>
        <w:rFonts w:ascii="Calibri Light" w:eastAsia="Times New Roman" w:hAnsi="Calibri Light" w:cs="Calibri Light"/>
        <w:sz w:val="18"/>
        <w:szCs w:val="18"/>
        <w:lang w:eastAsia="en-US" w:bidi="en-US"/>
      </w:rPr>
      <w:t>Τηλ</w:t>
    </w:r>
    <w:proofErr w:type="spellEnd"/>
    <w:r>
      <w:rPr>
        <w:rStyle w:val="a7"/>
        <w:rFonts w:ascii="Calibri Light" w:eastAsia="Times New Roman" w:hAnsi="Calibri Light" w:cs="Calibri Light"/>
        <w:sz w:val="18"/>
        <w:szCs w:val="18"/>
        <w:lang w:eastAsia="en-US" w:bidi="en-US"/>
      </w:rPr>
      <w:t xml:space="preserve">: 210 2816134, </w:t>
    </w:r>
    <w:hyperlink r:id="rId1">
      <w:r>
        <w:rPr>
          <w:rStyle w:val="a8"/>
          <w:rFonts w:ascii="Calibri Light" w:hAnsi="Calibri Light" w:cs="Calibri Light"/>
          <w:sz w:val="18"/>
          <w:szCs w:val="18"/>
          <w:lang w:val="en-US"/>
        </w:rPr>
        <w:t>press</w:t>
      </w:r>
      <w:r>
        <w:rPr>
          <w:rStyle w:val="a8"/>
          <w:rFonts w:ascii="Calibri Light" w:hAnsi="Calibri Light" w:cs="Calibri Light"/>
          <w:sz w:val="18"/>
          <w:szCs w:val="18"/>
        </w:rPr>
        <w:t>@epbooks.gr</w:t>
      </w:r>
    </w:hyperlink>
    <w:r>
      <w:rPr>
        <w:rStyle w:val="a7"/>
        <w:rFonts w:ascii="Calibri Light" w:eastAsia="Times New Roman" w:hAnsi="Calibri Light" w:cs="Calibri Light"/>
        <w:sz w:val="18"/>
        <w:szCs w:val="18"/>
        <w:lang w:eastAsia="en-US" w:bidi="en-US"/>
      </w:rPr>
      <w:t xml:space="preserve"> </w:t>
    </w:r>
  </w:p>
  <w:p w14:paraId="5C1CA607" w14:textId="77777777" w:rsidR="00920787" w:rsidRDefault="00A255A2">
    <w:pPr>
      <w:jc w:val="center"/>
    </w:pPr>
    <w:r>
      <w:rPr>
        <w:rStyle w:val="a7"/>
        <w:rFonts w:ascii="Calibri Light" w:eastAsia="Times New Roman" w:hAnsi="Calibri Light" w:cs="Calibri Light"/>
        <w:sz w:val="18"/>
        <w:szCs w:val="18"/>
        <w:lang w:eastAsia="en-US" w:bidi="en-US"/>
      </w:rPr>
      <w:t xml:space="preserve">ΕΚΔΟΣΕΙΣ ΠΑΠΑΔΟΠΟΥΛΟΣ, </w:t>
    </w:r>
    <w:proofErr w:type="spellStart"/>
    <w:r>
      <w:rPr>
        <w:rStyle w:val="a7"/>
        <w:rFonts w:ascii="Calibri Light" w:eastAsia="Times New Roman" w:hAnsi="Calibri Light" w:cs="Calibri Light"/>
        <w:sz w:val="18"/>
        <w:szCs w:val="18"/>
        <w:lang w:eastAsia="en-US" w:bidi="en-US"/>
      </w:rPr>
      <w:t>Καποδιστρίου</w:t>
    </w:r>
    <w:proofErr w:type="spellEnd"/>
    <w:r>
      <w:rPr>
        <w:rStyle w:val="a7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7"/>
        <w:rFonts w:ascii="Calibri Light" w:eastAsia="Times New Roman" w:hAnsi="Calibri Light" w:cs="Calibri Light"/>
        <w:sz w:val="18"/>
        <w:szCs w:val="18"/>
        <w:lang w:eastAsia="en-US" w:bidi="en-US"/>
      </w:rPr>
      <w:t>9,</w:t>
    </w:r>
    <w:r>
      <w:rPr>
        <w:rStyle w:val="a7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7"/>
        <w:rFonts w:ascii="Calibri Light" w:eastAsia="Times New Roman" w:hAnsi="Calibri Light" w:cs="Calibri Light"/>
        <w:sz w:val="18"/>
        <w:szCs w:val="18"/>
        <w:lang w:eastAsia="en-US" w:bidi="en-US"/>
      </w:rPr>
      <w:t>144</w:t>
    </w:r>
    <w:r>
      <w:rPr>
        <w:rStyle w:val="a7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7"/>
        <w:rFonts w:ascii="Calibri Light" w:eastAsia="Times New Roman" w:hAnsi="Calibri Light" w:cs="Calibri Light"/>
        <w:sz w:val="18"/>
        <w:szCs w:val="18"/>
        <w:lang w:eastAsia="en-US" w:bidi="en-US"/>
      </w:rPr>
      <w:t>52</w:t>
    </w:r>
    <w:r>
      <w:rPr>
        <w:rStyle w:val="a7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7"/>
        <w:rFonts w:ascii="Calibri Light" w:eastAsia="Times New Roman" w:hAnsi="Calibri Light" w:cs="Calibri Light"/>
        <w:sz w:val="18"/>
        <w:szCs w:val="18"/>
        <w:lang w:eastAsia="en-US" w:bidi="en-US"/>
      </w:rPr>
      <w:t>Μεταμόρφωση</w:t>
    </w:r>
    <w:r>
      <w:rPr>
        <w:rStyle w:val="a7"/>
        <w:rFonts w:ascii="Calibri Light" w:eastAsia="Gill Sans Hel SCOS" w:hAnsi="Calibri Light" w:cs="Calibri Light"/>
        <w:sz w:val="18"/>
        <w:szCs w:val="18"/>
        <w:lang w:eastAsia="en-US" w:bidi="en-US"/>
      </w:rPr>
      <w:t xml:space="preserve"> </w:t>
    </w:r>
    <w:r>
      <w:rPr>
        <w:rStyle w:val="a7"/>
        <w:rFonts w:ascii="Calibri Light" w:eastAsia="Times New Roman" w:hAnsi="Calibri Light" w:cs="Calibri Light"/>
        <w:sz w:val="18"/>
        <w:szCs w:val="18"/>
        <w:lang w:eastAsia="en-US" w:bidi="en-US"/>
      </w:rPr>
      <w:t xml:space="preserve">Αττικής, </w:t>
    </w:r>
    <w:hyperlink r:id="rId2">
      <w:r>
        <w:rPr>
          <w:rStyle w:val="a8"/>
          <w:rFonts w:ascii="Calibri Light" w:hAnsi="Calibri Light" w:cs="Calibri Light"/>
          <w:sz w:val="18"/>
          <w:szCs w:val="18"/>
        </w:rPr>
        <w:t>www.epbooks.gr</w:t>
      </w:r>
    </w:hyperlink>
    <w:r>
      <w:rPr>
        <w:rStyle w:val="a7"/>
        <w:rFonts w:ascii="Calibri Light" w:eastAsia="Times New Roman" w:hAnsi="Calibri Light" w:cs="Calibri Light"/>
        <w:sz w:val="18"/>
        <w:szCs w:val="18"/>
        <w:lang w:eastAsia="en-US" w:bidi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D744" w14:textId="77777777" w:rsidR="00C31136" w:rsidRDefault="00C31136">
      <w:r>
        <w:separator/>
      </w:r>
    </w:p>
  </w:footnote>
  <w:footnote w:type="continuationSeparator" w:id="0">
    <w:p w14:paraId="2EA5B7EE" w14:textId="77777777" w:rsidR="00C31136" w:rsidRDefault="00C3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3745"/>
    <w:multiLevelType w:val="multilevel"/>
    <w:tmpl w:val="0FEC2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06202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87"/>
    <w:rsid w:val="000140FB"/>
    <w:rsid w:val="00040B66"/>
    <w:rsid w:val="0013327D"/>
    <w:rsid w:val="001B6444"/>
    <w:rsid w:val="001C7191"/>
    <w:rsid w:val="00350809"/>
    <w:rsid w:val="003C2D2E"/>
    <w:rsid w:val="00435CF2"/>
    <w:rsid w:val="00542FBD"/>
    <w:rsid w:val="0061740A"/>
    <w:rsid w:val="00641365"/>
    <w:rsid w:val="008D74F3"/>
    <w:rsid w:val="00910BE7"/>
    <w:rsid w:val="00920787"/>
    <w:rsid w:val="00A255A2"/>
    <w:rsid w:val="00A678FF"/>
    <w:rsid w:val="00A911C4"/>
    <w:rsid w:val="00AD13A3"/>
    <w:rsid w:val="00B23A56"/>
    <w:rsid w:val="00B55BA3"/>
    <w:rsid w:val="00C31136"/>
    <w:rsid w:val="00DB7E2B"/>
    <w:rsid w:val="00EF3749"/>
    <w:rsid w:val="00F05F97"/>
    <w:rsid w:val="00F8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B19E"/>
  <w15:docId w15:val="{A983B2BE-ABF7-4D9C-BB08-E3DB21AC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2">
    <w:name w:val="heading 2"/>
    <w:next w:val="a0"/>
    <w:qFormat/>
    <w:pPr>
      <w:widowControl w:val="0"/>
      <w:numPr>
        <w:ilvl w:val="1"/>
        <w:numId w:val="1"/>
      </w:numPr>
      <w:outlineLvl w:val="1"/>
    </w:pPr>
    <w:rPr>
      <w:rFonts w:eastAsia="Arial"/>
      <w:b/>
      <w:bCs/>
      <w:sz w:val="36"/>
      <w:szCs w:val="36"/>
    </w:rPr>
  </w:style>
  <w:style w:type="paragraph" w:styleId="3">
    <w:name w:val="heading 3"/>
    <w:next w:val="a0"/>
    <w:qFormat/>
    <w:pPr>
      <w:widowControl w:val="0"/>
      <w:numPr>
        <w:ilvl w:val="2"/>
        <w:numId w:val="1"/>
      </w:numPr>
      <w:outlineLvl w:val="2"/>
    </w:pPr>
    <w:rPr>
      <w:rFonts w:eastAsia="SimSun"/>
      <w:b/>
      <w:bCs/>
      <w:sz w:val="24"/>
    </w:rPr>
  </w:style>
  <w:style w:type="paragraph" w:styleId="4">
    <w:name w:val="heading 4"/>
    <w:next w:val="a0"/>
    <w:qFormat/>
    <w:pPr>
      <w:widowControl w:val="0"/>
      <w:numPr>
        <w:ilvl w:val="3"/>
        <w:numId w:val="1"/>
      </w:numPr>
      <w:spacing w:before="120"/>
      <w:outlineLvl w:val="3"/>
    </w:pPr>
    <w:rPr>
      <w:rFonts w:ascii="Liberation Serif" w:eastAsia="SimSun" w:hAnsi="Liberation Serif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Times New Roman"/>
      <w:color w:val="000000"/>
      <w:lang w:val="en-US" w:eastAsia="el-GR"/>
    </w:rPr>
  </w:style>
  <w:style w:type="character" w:customStyle="1" w:styleId="9">
    <w:name w:val="Προεπιλεγμένη γραμματοσειρά9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8">
    <w:name w:val="Προεπιλεγμένη γραμματοσειρά8"/>
    <w:qFormat/>
  </w:style>
  <w:style w:type="character" w:customStyle="1" w:styleId="7">
    <w:name w:val="Προεπιλεγμένη γραμματοσειρά7"/>
    <w:qFormat/>
  </w:style>
  <w:style w:type="character" w:customStyle="1" w:styleId="6">
    <w:name w:val="Προεπιλεγμένη γραμματοσειρά6"/>
    <w:qFormat/>
  </w:style>
  <w:style w:type="character" w:customStyle="1" w:styleId="5">
    <w:name w:val="Προεπιλεγμένη γραμματοσειρά5"/>
    <w:qFormat/>
  </w:style>
  <w:style w:type="character" w:customStyle="1" w:styleId="40">
    <w:name w:val="Προεπιλεγμένη γραμματοσειρά4"/>
    <w:qFormat/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Absatz-Standardschriftart">
    <w:name w:val="Absatz-Standardschriftart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">
    <w:name w:val="WW-WW8Num1ztrue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">
    <w:name w:val="WW-WW8Num1ztrue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">
    <w:name w:val="WW-WW8Num1ztrue111111"/>
    <w:qFormat/>
  </w:style>
  <w:style w:type="character" w:customStyle="1" w:styleId="WW-WW8Num1ztrue21111">
    <w:name w:val="WW-WW8Num1ztrue21111"/>
    <w:qFormat/>
  </w:style>
  <w:style w:type="character" w:customStyle="1" w:styleId="WW-WW8Num1ztrue31111">
    <w:name w:val="WW-WW8Num1ztrue31111"/>
    <w:qFormat/>
  </w:style>
  <w:style w:type="character" w:customStyle="1" w:styleId="WW-WW8Num1ztrue41111">
    <w:name w:val="WW-WW8Num1ztrue41111"/>
    <w:qFormat/>
  </w:style>
  <w:style w:type="character" w:customStyle="1" w:styleId="WW-WW8Num1ztrue51111">
    <w:name w:val="WW-WW8Num1ztrue51111"/>
    <w:qFormat/>
  </w:style>
  <w:style w:type="character" w:customStyle="1" w:styleId="WW-WW8Num1ztrue61111">
    <w:name w:val="WW-WW8Num1ztrue61111"/>
    <w:qFormat/>
  </w:style>
  <w:style w:type="character" w:customStyle="1" w:styleId="WW-WW8Num1ztrue71111">
    <w:name w:val="WW-WW8Num1ztrue71111"/>
    <w:qFormat/>
  </w:style>
  <w:style w:type="character" w:customStyle="1" w:styleId="WW-WW8Num1ztrue1111111">
    <w:name w:val="WW-WW8Num1ztrue1111111"/>
    <w:qFormat/>
  </w:style>
  <w:style w:type="character" w:customStyle="1" w:styleId="WW-WW8Num1ztrue211111">
    <w:name w:val="WW-WW8Num1ztrue211111"/>
    <w:qFormat/>
  </w:style>
  <w:style w:type="character" w:customStyle="1" w:styleId="WW-WW8Num1ztrue311111">
    <w:name w:val="WW-WW8Num1ztrue311111"/>
    <w:qFormat/>
  </w:style>
  <w:style w:type="character" w:customStyle="1" w:styleId="WW-WW8Num1ztrue411111">
    <w:name w:val="WW-WW8Num1ztrue411111"/>
    <w:qFormat/>
  </w:style>
  <w:style w:type="character" w:customStyle="1" w:styleId="WW-WW8Num1ztrue511111">
    <w:name w:val="WW-WW8Num1ztrue511111"/>
    <w:qFormat/>
  </w:style>
  <w:style w:type="character" w:customStyle="1" w:styleId="WW-WW8Num1ztrue611111">
    <w:name w:val="WW-WW8Num1ztrue611111"/>
    <w:qFormat/>
  </w:style>
  <w:style w:type="character" w:customStyle="1" w:styleId="WW-WW8Num1ztrue711111">
    <w:name w:val="WW-WW8Num1ztrue711111"/>
    <w:qFormat/>
  </w:style>
  <w:style w:type="character" w:customStyle="1" w:styleId="WW-WW8Num1ztrue11111111">
    <w:name w:val="WW-WW8Num1ztrue11111111"/>
    <w:qFormat/>
  </w:style>
  <w:style w:type="character" w:customStyle="1" w:styleId="WW-WW8Num1ztrue2111111">
    <w:name w:val="WW-WW8Num1ztrue2111111"/>
    <w:qFormat/>
  </w:style>
  <w:style w:type="character" w:customStyle="1" w:styleId="WW-WW8Num1ztrue3111111">
    <w:name w:val="WW-WW8Num1ztrue3111111"/>
    <w:qFormat/>
  </w:style>
  <w:style w:type="character" w:customStyle="1" w:styleId="WW-WW8Num1ztrue4111111">
    <w:name w:val="WW-WW8Num1ztrue4111111"/>
    <w:qFormat/>
  </w:style>
  <w:style w:type="character" w:customStyle="1" w:styleId="WW-WW8Num1ztrue5111111">
    <w:name w:val="WW-WW8Num1ztrue5111111"/>
    <w:qFormat/>
  </w:style>
  <w:style w:type="character" w:customStyle="1" w:styleId="WW-WW8Num1ztrue6111111">
    <w:name w:val="WW-WW8Num1ztrue6111111"/>
    <w:qFormat/>
  </w:style>
  <w:style w:type="character" w:customStyle="1" w:styleId="WW-WW8Num1ztrue7111111">
    <w:name w:val="WW-WW8Num1ztrue7111111"/>
    <w:qFormat/>
  </w:style>
  <w:style w:type="character" w:customStyle="1" w:styleId="WW-WW8Num1ztrue111111111">
    <w:name w:val="WW-WW8Num1ztrue111111111"/>
    <w:qFormat/>
  </w:style>
  <w:style w:type="character" w:customStyle="1" w:styleId="WW-WW8Num1ztrue21111111">
    <w:name w:val="WW-WW8Num1ztrue21111111"/>
    <w:qFormat/>
  </w:style>
  <w:style w:type="character" w:customStyle="1" w:styleId="WW-WW8Num1ztrue31111111">
    <w:name w:val="WW-WW8Num1ztrue31111111"/>
    <w:qFormat/>
  </w:style>
  <w:style w:type="character" w:customStyle="1" w:styleId="WW-WW8Num1ztrue41111111">
    <w:name w:val="WW-WW8Num1ztrue41111111"/>
    <w:qFormat/>
  </w:style>
  <w:style w:type="character" w:customStyle="1" w:styleId="WW-WW8Num1ztrue51111111">
    <w:name w:val="WW-WW8Num1ztrue51111111"/>
    <w:qFormat/>
  </w:style>
  <w:style w:type="character" w:customStyle="1" w:styleId="WW-WW8Num1ztrue61111111">
    <w:name w:val="WW-WW8Num1ztrue61111111"/>
    <w:qFormat/>
  </w:style>
  <w:style w:type="character" w:customStyle="1" w:styleId="WW-WW8Num1ztrue71111111">
    <w:name w:val="WW-WW8Num1ztrue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211111111">
    <w:name w:val="WW-WW8Num1ztrue211111111"/>
    <w:qFormat/>
  </w:style>
  <w:style w:type="character" w:customStyle="1" w:styleId="WW-WW8Num1ztrue311111111">
    <w:name w:val="WW-WW8Num1ztrue311111111"/>
    <w:qFormat/>
  </w:style>
  <w:style w:type="character" w:customStyle="1" w:styleId="WW-WW8Num1ztrue411111111">
    <w:name w:val="WW-WW8Num1ztrue411111111"/>
    <w:qFormat/>
  </w:style>
  <w:style w:type="character" w:customStyle="1" w:styleId="WW-WW8Num1ztrue511111111">
    <w:name w:val="WW-WW8Num1ztrue511111111"/>
    <w:qFormat/>
  </w:style>
  <w:style w:type="character" w:customStyle="1" w:styleId="WW-WW8Num1ztrue611111111">
    <w:name w:val="WW-WW8Num1ztrue611111111"/>
    <w:qFormat/>
  </w:style>
  <w:style w:type="character" w:customStyle="1" w:styleId="WW-WW8Num1ztrue711111111">
    <w:name w:val="WW-WW8Num1ztrue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2111111111">
    <w:name w:val="WW-WW8Num1ztrue2111111111"/>
    <w:qFormat/>
  </w:style>
  <w:style w:type="character" w:customStyle="1" w:styleId="WW-WW8Num1ztrue3111111111">
    <w:name w:val="WW-WW8Num1ztrue3111111111"/>
    <w:qFormat/>
  </w:style>
  <w:style w:type="character" w:customStyle="1" w:styleId="WW-WW8Num1ztrue4111111111">
    <w:name w:val="WW-WW8Num1ztrue4111111111"/>
    <w:qFormat/>
  </w:style>
  <w:style w:type="character" w:customStyle="1" w:styleId="WW-WW8Num1ztrue5111111111">
    <w:name w:val="WW-WW8Num1ztrue5111111111"/>
    <w:qFormat/>
  </w:style>
  <w:style w:type="character" w:customStyle="1" w:styleId="WW-WW8Num1ztrue6111111111">
    <w:name w:val="WW-WW8Num1ztrue6111111111"/>
    <w:qFormat/>
  </w:style>
  <w:style w:type="character" w:customStyle="1" w:styleId="WW-WW8Num1ztrue7111111111">
    <w:name w:val="WW-WW8Num1ztrue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21111111111">
    <w:name w:val="WW-WW8Num1ztrue21111111111"/>
    <w:qFormat/>
  </w:style>
  <w:style w:type="character" w:customStyle="1" w:styleId="WW-WW8Num1ztrue31111111111">
    <w:name w:val="WW-WW8Num1ztrue31111111111"/>
    <w:qFormat/>
  </w:style>
  <w:style w:type="character" w:customStyle="1" w:styleId="WW-WW8Num1ztrue41111111111">
    <w:name w:val="WW-WW8Num1ztrue41111111111"/>
    <w:qFormat/>
  </w:style>
  <w:style w:type="character" w:customStyle="1" w:styleId="WW-WW8Num1ztrue51111111111">
    <w:name w:val="WW-WW8Num1ztrue51111111111"/>
    <w:qFormat/>
  </w:style>
  <w:style w:type="character" w:customStyle="1" w:styleId="WW-WW8Num1ztrue61111111111">
    <w:name w:val="WW-WW8Num1ztrue61111111111"/>
    <w:qFormat/>
  </w:style>
  <w:style w:type="character" w:customStyle="1" w:styleId="WW-WW8Num1ztrue71111111111">
    <w:name w:val="WW-WW8Num1ztrue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211111111111">
    <w:name w:val="WW-WW8Num1ztrue211111111111"/>
    <w:qFormat/>
  </w:style>
  <w:style w:type="character" w:customStyle="1" w:styleId="WW-WW8Num1ztrue311111111111">
    <w:name w:val="WW-WW8Num1ztrue311111111111"/>
    <w:qFormat/>
  </w:style>
  <w:style w:type="character" w:customStyle="1" w:styleId="WW-WW8Num1ztrue411111111111">
    <w:name w:val="WW-WW8Num1ztrue411111111111"/>
    <w:qFormat/>
  </w:style>
  <w:style w:type="character" w:customStyle="1" w:styleId="WW-WW8Num1ztrue511111111111">
    <w:name w:val="WW-WW8Num1ztrue511111111111"/>
    <w:qFormat/>
  </w:style>
  <w:style w:type="character" w:customStyle="1" w:styleId="WW-WW8Num1ztrue611111111111">
    <w:name w:val="WW-WW8Num1ztrue611111111111"/>
    <w:qFormat/>
  </w:style>
  <w:style w:type="character" w:customStyle="1" w:styleId="WW-WW8Num1ztrue711111111111">
    <w:name w:val="WW-WW8Num1ztrue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2111111111111">
    <w:name w:val="WW-WW8Num1ztrue2111111111111"/>
    <w:qFormat/>
  </w:style>
  <w:style w:type="character" w:customStyle="1" w:styleId="WW-WW8Num1ztrue3111111111111">
    <w:name w:val="WW-WW8Num1ztrue3111111111111"/>
    <w:qFormat/>
  </w:style>
  <w:style w:type="character" w:customStyle="1" w:styleId="WW-WW8Num1ztrue4111111111111">
    <w:name w:val="WW-WW8Num1ztrue4111111111111"/>
    <w:qFormat/>
  </w:style>
  <w:style w:type="character" w:customStyle="1" w:styleId="WW-WW8Num1ztrue5111111111111">
    <w:name w:val="WW-WW8Num1ztrue5111111111111"/>
    <w:qFormat/>
  </w:style>
  <w:style w:type="character" w:customStyle="1" w:styleId="WW-WW8Num1ztrue6111111111111">
    <w:name w:val="WW-WW8Num1ztrue6111111111111"/>
    <w:qFormat/>
  </w:style>
  <w:style w:type="character" w:customStyle="1" w:styleId="WW-WW8Num1ztrue7111111111111">
    <w:name w:val="WW-WW8Num1ztrue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111111111111">
    <w:name w:val="WW-WW8Num1ztrue21111111111111"/>
    <w:qFormat/>
  </w:style>
  <w:style w:type="character" w:customStyle="1" w:styleId="WW-WW8Num1ztrue31111111111111">
    <w:name w:val="WW-WW8Num1ztrue31111111111111"/>
    <w:qFormat/>
  </w:style>
  <w:style w:type="character" w:customStyle="1" w:styleId="WW-WW8Num1ztrue41111111111111">
    <w:name w:val="WW-WW8Num1ztrue41111111111111"/>
    <w:qFormat/>
  </w:style>
  <w:style w:type="character" w:customStyle="1" w:styleId="WW-WW8Num1ztrue51111111111111">
    <w:name w:val="WW-WW8Num1ztrue51111111111111"/>
    <w:qFormat/>
  </w:style>
  <w:style w:type="character" w:customStyle="1" w:styleId="WW-WW8Num1ztrue61111111111111">
    <w:name w:val="WW-WW8Num1ztrue61111111111111"/>
    <w:qFormat/>
  </w:style>
  <w:style w:type="character" w:customStyle="1" w:styleId="WW-WW8Num1ztrue71111111111111">
    <w:name w:val="WW-WW8Num1ztrue7111111111111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211111111111111">
    <w:name w:val="WW-WW8Num1ztrue211111111111111"/>
    <w:qFormat/>
  </w:style>
  <w:style w:type="character" w:customStyle="1" w:styleId="WW-WW8Num1ztrue311111111111111">
    <w:name w:val="WW-WW8Num1ztrue311111111111111"/>
    <w:qFormat/>
  </w:style>
  <w:style w:type="character" w:customStyle="1" w:styleId="WW-WW8Num1ztrue411111111111111">
    <w:name w:val="WW-WW8Num1ztrue411111111111111"/>
    <w:qFormat/>
  </w:style>
  <w:style w:type="character" w:customStyle="1" w:styleId="WW-WW8Num1ztrue511111111111111">
    <w:name w:val="WW-WW8Num1ztrue511111111111111"/>
    <w:qFormat/>
  </w:style>
  <w:style w:type="character" w:customStyle="1" w:styleId="WW-WW8Num1ztrue611111111111111">
    <w:name w:val="WW-WW8Num1ztrue611111111111111"/>
    <w:qFormat/>
  </w:style>
  <w:style w:type="character" w:customStyle="1" w:styleId="WW-WW8Num1ztrue711111111111111">
    <w:name w:val="WW-WW8Num1ztrue71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1111111111111">
    <w:name w:val="WW-WW8Num1ztrue2111111111111111"/>
    <w:qFormat/>
  </w:style>
  <w:style w:type="character" w:customStyle="1" w:styleId="WW-WW8Num1ztrue3111111111111111">
    <w:name w:val="WW-WW8Num1ztrue3111111111111111"/>
    <w:qFormat/>
  </w:style>
  <w:style w:type="character" w:customStyle="1" w:styleId="WW-WW8Num1ztrue4111111111111111">
    <w:name w:val="WW-WW8Num1ztrue4111111111111111"/>
    <w:qFormat/>
  </w:style>
  <w:style w:type="character" w:customStyle="1" w:styleId="WW-WW8Num1ztrue5111111111111111">
    <w:name w:val="WW-WW8Num1ztrue5111111111111111"/>
    <w:qFormat/>
  </w:style>
  <w:style w:type="character" w:customStyle="1" w:styleId="WW-WW8Num1ztrue6111111111111111">
    <w:name w:val="WW-WW8Num1ztrue6111111111111111"/>
    <w:qFormat/>
  </w:style>
  <w:style w:type="character" w:customStyle="1" w:styleId="WW-WW8Num1ztrue7111111111111111">
    <w:name w:val="WW-WW8Num1ztrue71111111111111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1111111111111">
    <w:name w:val="WW-WW8Num1ztrue21111111111111111"/>
    <w:qFormat/>
  </w:style>
  <w:style w:type="character" w:customStyle="1" w:styleId="WW-WW8Num1ztrue31111111111111111">
    <w:name w:val="WW-WW8Num1ztrue31111111111111111"/>
    <w:qFormat/>
  </w:style>
  <w:style w:type="character" w:customStyle="1" w:styleId="WW-WW8Num1ztrue41111111111111111">
    <w:name w:val="WW-WW8Num1ztrue41111111111111111"/>
    <w:qFormat/>
  </w:style>
  <w:style w:type="character" w:customStyle="1" w:styleId="WW-WW8Num1ztrue51111111111111111">
    <w:name w:val="WW-WW8Num1ztrue51111111111111111"/>
    <w:qFormat/>
  </w:style>
  <w:style w:type="character" w:customStyle="1" w:styleId="WW-WW8Num1ztrue61111111111111111">
    <w:name w:val="WW-WW8Num1ztrue61111111111111111"/>
    <w:qFormat/>
  </w:style>
  <w:style w:type="character" w:customStyle="1" w:styleId="WW-WW8Num1ztrue71111111111111111">
    <w:name w:val="WW-WW8Num1ztrue71111111111111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211111111111111111">
    <w:name w:val="WW-WW8Num1ztrue211111111111111111"/>
    <w:qFormat/>
  </w:style>
  <w:style w:type="character" w:customStyle="1" w:styleId="WW-WW8Num1ztrue311111111111111111">
    <w:name w:val="WW-WW8Num1ztrue311111111111111111"/>
    <w:qFormat/>
  </w:style>
  <w:style w:type="character" w:customStyle="1" w:styleId="WW-WW8Num1ztrue411111111111111111">
    <w:name w:val="WW-WW8Num1ztrue411111111111111111"/>
    <w:qFormat/>
  </w:style>
  <w:style w:type="character" w:customStyle="1" w:styleId="WW-WW8Num1ztrue511111111111111111">
    <w:name w:val="WW-WW8Num1ztrue511111111111111111"/>
    <w:qFormat/>
  </w:style>
  <w:style w:type="character" w:customStyle="1" w:styleId="WW-WW8Num1ztrue611111111111111111">
    <w:name w:val="WW-WW8Num1ztrue611111111111111111"/>
    <w:qFormat/>
  </w:style>
  <w:style w:type="character" w:customStyle="1" w:styleId="DefaultParagraphFont1">
    <w:name w:val="Default Paragraph Font1"/>
    <w:qFormat/>
  </w:style>
  <w:style w:type="character" w:customStyle="1" w:styleId="30">
    <w:name w:val="Προεπιλεγμένη γραμματοσειρά3"/>
    <w:qFormat/>
  </w:style>
  <w:style w:type="character" w:customStyle="1" w:styleId="WW-WW8Num1ztrue711111111111111111">
    <w:name w:val="WW-WW8Num1ztrue7111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2111111111111111111">
    <w:name w:val="WW-WW8Num1ztrue2111111111111111111"/>
    <w:qFormat/>
  </w:style>
  <w:style w:type="character" w:customStyle="1" w:styleId="WW-WW8Num1ztrue3111111111111111111">
    <w:name w:val="WW-WW8Num1ztrue3111111111111111111"/>
    <w:qFormat/>
  </w:style>
  <w:style w:type="character" w:customStyle="1" w:styleId="WW-WW8Num1ztrue4111111111111111111">
    <w:name w:val="WW-WW8Num1ztrue4111111111111111111"/>
    <w:qFormat/>
  </w:style>
  <w:style w:type="character" w:customStyle="1" w:styleId="WW-WW8Num1ztrue5111111111111111111">
    <w:name w:val="WW-WW8Num1ztrue5111111111111111111"/>
    <w:qFormat/>
  </w:style>
  <w:style w:type="character" w:customStyle="1" w:styleId="WW-WW8Num1ztrue6111111111111111111">
    <w:name w:val="WW-WW8Num1ztrue6111111111111111111"/>
    <w:qFormat/>
  </w:style>
  <w:style w:type="character" w:customStyle="1" w:styleId="WW-WW8Num1ztrue7111111111111111111">
    <w:name w:val="WW-WW8Num1ztrue711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21111111111111111111">
    <w:name w:val="WW-WW8Num1ztrue21111111111111111111"/>
    <w:qFormat/>
  </w:style>
  <w:style w:type="character" w:customStyle="1" w:styleId="WW-WW8Num1ztrue31111111111111111111">
    <w:name w:val="WW-WW8Num1ztrue31111111111111111111"/>
    <w:qFormat/>
  </w:style>
  <w:style w:type="character" w:customStyle="1" w:styleId="WW-WW8Num1ztrue41111111111111111111">
    <w:name w:val="WW-WW8Num1ztrue41111111111111111111"/>
    <w:qFormat/>
  </w:style>
  <w:style w:type="character" w:customStyle="1" w:styleId="WW-WW8Num1ztrue51111111111111111111">
    <w:name w:val="WW-WW8Num1ztrue51111111111111111111"/>
    <w:qFormat/>
  </w:style>
  <w:style w:type="character" w:customStyle="1" w:styleId="WW-WW8Num1ztrue61111111111111111111">
    <w:name w:val="WW-WW8Num1ztrue61111111111111111111"/>
    <w:qFormat/>
  </w:style>
  <w:style w:type="character" w:customStyle="1" w:styleId="WW-WW8Num1ztrue71111111111111111111">
    <w:name w:val="WW-WW8Num1ztrue711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211111111111111111111">
    <w:name w:val="WW-WW8Num1ztrue211111111111111111111"/>
    <w:qFormat/>
  </w:style>
  <w:style w:type="character" w:customStyle="1" w:styleId="WW-WW8Num1ztrue311111111111111111111">
    <w:name w:val="WW-WW8Num1ztrue311111111111111111111"/>
    <w:qFormat/>
  </w:style>
  <w:style w:type="character" w:customStyle="1" w:styleId="WW-WW8Num1ztrue411111111111111111111">
    <w:name w:val="WW-WW8Num1ztrue411111111111111111111"/>
    <w:qFormat/>
  </w:style>
  <w:style w:type="character" w:customStyle="1" w:styleId="WW-WW8Num1ztrue511111111111111111111">
    <w:name w:val="WW-WW8Num1ztrue511111111111111111111"/>
    <w:qFormat/>
  </w:style>
  <w:style w:type="character" w:customStyle="1" w:styleId="WW-WW8Num1ztrue611111111111111111111">
    <w:name w:val="WW-WW8Num1ztrue611111111111111111111"/>
    <w:qFormat/>
  </w:style>
  <w:style w:type="character" w:customStyle="1" w:styleId="WW-WW8Num1ztrue711111111111111111111">
    <w:name w:val="WW-WW8Num1ztrue711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2111111111111111111111">
    <w:name w:val="WW-WW8Num1ztrue2111111111111111111111"/>
    <w:qFormat/>
  </w:style>
  <w:style w:type="character" w:customStyle="1" w:styleId="WW-WW8Num1ztrue3111111111111111111111">
    <w:name w:val="WW-WW8Num1ztrue3111111111111111111111"/>
    <w:qFormat/>
  </w:style>
  <w:style w:type="character" w:customStyle="1" w:styleId="WW-WW8Num1ztrue4111111111111111111111">
    <w:name w:val="WW-WW8Num1ztrue4111111111111111111111"/>
    <w:qFormat/>
  </w:style>
  <w:style w:type="character" w:customStyle="1" w:styleId="WW-WW8Num1ztrue5111111111111111111111">
    <w:name w:val="WW-WW8Num1ztrue5111111111111111111111"/>
    <w:qFormat/>
  </w:style>
  <w:style w:type="character" w:customStyle="1" w:styleId="WW-WW8Num1ztrue6111111111111111111111">
    <w:name w:val="WW-WW8Num1ztrue6111111111111111111111"/>
    <w:qFormat/>
  </w:style>
  <w:style w:type="character" w:customStyle="1" w:styleId="WW-WW8Num1ztrue7111111111111111111111">
    <w:name w:val="WW-WW8Num1ztrue711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21111111111111111111111">
    <w:name w:val="WW-WW8Num1ztrue21111111111111111111111"/>
    <w:qFormat/>
  </w:style>
  <w:style w:type="character" w:customStyle="1" w:styleId="WW-WW8Num1ztrue31111111111111111111111">
    <w:name w:val="WW-WW8Num1ztrue31111111111111111111111"/>
    <w:qFormat/>
  </w:style>
  <w:style w:type="character" w:customStyle="1" w:styleId="WW-WW8Num1ztrue41111111111111111111111">
    <w:name w:val="WW-WW8Num1ztrue41111111111111111111111"/>
    <w:qFormat/>
  </w:style>
  <w:style w:type="character" w:customStyle="1" w:styleId="WW-WW8Num1ztrue51111111111111111111111">
    <w:name w:val="WW-WW8Num1ztrue51111111111111111111111"/>
    <w:qFormat/>
  </w:style>
  <w:style w:type="character" w:customStyle="1" w:styleId="WW-WW8Num1ztrue61111111111111111111111">
    <w:name w:val="WW-WW8Num1ztrue61111111111111111111111"/>
    <w:qFormat/>
  </w:style>
  <w:style w:type="character" w:customStyle="1" w:styleId="WW-WW8Num1ztrue71111111111111111111111">
    <w:name w:val="WW-WW8Num1ztrue711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211111111111111111111111">
    <w:name w:val="WW-WW8Num1ztrue211111111111111111111111"/>
    <w:qFormat/>
  </w:style>
  <w:style w:type="character" w:customStyle="1" w:styleId="WW-WW8Num1ztrue311111111111111111111111">
    <w:name w:val="WW-WW8Num1ztrue311111111111111111111111"/>
    <w:qFormat/>
  </w:style>
  <w:style w:type="character" w:customStyle="1" w:styleId="WW-WW8Num1ztrue411111111111111111111111">
    <w:name w:val="WW-WW8Num1ztrue411111111111111111111111"/>
    <w:qFormat/>
  </w:style>
  <w:style w:type="character" w:customStyle="1" w:styleId="WW-WW8Num1ztrue511111111111111111111111">
    <w:name w:val="WW-WW8Num1ztrue511111111111111111111111"/>
    <w:qFormat/>
  </w:style>
  <w:style w:type="character" w:customStyle="1" w:styleId="WW-WW8Num1ztrue611111111111111111111111">
    <w:name w:val="WW-WW8Num1ztrue611111111111111111111111"/>
    <w:qFormat/>
  </w:style>
  <w:style w:type="character" w:customStyle="1" w:styleId="20">
    <w:name w:val="Προεπιλεγμένη γραμματοσειρά2"/>
    <w:qFormat/>
  </w:style>
  <w:style w:type="character" w:customStyle="1" w:styleId="WW-WW8Num1ztrue711111111111111111111111">
    <w:name w:val="WW-WW8Num1ztrue711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2111111111111111111111111">
    <w:name w:val="WW-WW8Num1ztrue2111111111111111111111111"/>
    <w:qFormat/>
  </w:style>
  <w:style w:type="character" w:customStyle="1" w:styleId="WW-WW8Num1ztrue3111111111111111111111111">
    <w:name w:val="WW-WW8Num1ztrue3111111111111111111111111"/>
    <w:qFormat/>
  </w:style>
  <w:style w:type="character" w:customStyle="1" w:styleId="WW-WW8Num1ztrue4111111111111111111111111">
    <w:name w:val="WW-WW8Num1ztrue4111111111111111111111111"/>
    <w:qFormat/>
  </w:style>
  <w:style w:type="character" w:customStyle="1" w:styleId="WW-WW8Num1ztrue5111111111111111111111111">
    <w:name w:val="WW-WW8Num1ztrue5111111111111111111111111"/>
    <w:qFormat/>
  </w:style>
  <w:style w:type="character" w:customStyle="1" w:styleId="WW-WW8Num1ztrue6111111111111111111111111">
    <w:name w:val="WW-WW8Num1ztrue6111111111111111111111111"/>
    <w:qFormat/>
  </w:style>
  <w:style w:type="character" w:customStyle="1" w:styleId="WW-WW8Num1ztrue7111111111111111111111111">
    <w:name w:val="WW-WW8Num1ztrue711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21111111111111111111111111">
    <w:name w:val="WW-WW8Num1ztrue21111111111111111111111111"/>
    <w:qFormat/>
  </w:style>
  <w:style w:type="character" w:customStyle="1" w:styleId="WW-WW8Num1ztrue31111111111111111111111111">
    <w:name w:val="WW-WW8Num1ztrue31111111111111111111111111"/>
    <w:qFormat/>
  </w:style>
  <w:style w:type="character" w:customStyle="1" w:styleId="WW-WW8Num1ztrue41111111111111111111111111">
    <w:name w:val="WW-WW8Num1ztrue41111111111111111111111111"/>
    <w:qFormat/>
  </w:style>
  <w:style w:type="character" w:customStyle="1" w:styleId="WW-WW8Num1ztrue51111111111111111111111111">
    <w:name w:val="WW-WW8Num1ztrue51111111111111111111111111"/>
    <w:qFormat/>
  </w:style>
  <w:style w:type="character" w:customStyle="1" w:styleId="WW-WW8Num1ztrue61111111111111111111111111">
    <w:name w:val="WW-WW8Num1ztrue61111111111111111111111111"/>
    <w:qFormat/>
  </w:style>
  <w:style w:type="character" w:customStyle="1" w:styleId="WW-WW8Num1ztrue71111111111111111111111111">
    <w:name w:val="WW-WW8Num1ztrue711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211111111111111111111111111">
    <w:name w:val="WW-WW8Num1ztrue211111111111111111111111111"/>
    <w:qFormat/>
  </w:style>
  <w:style w:type="character" w:customStyle="1" w:styleId="WW-WW8Num1ztrue311111111111111111111111111">
    <w:name w:val="WW-WW8Num1ztrue311111111111111111111111111"/>
    <w:qFormat/>
  </w:style>
  <w:style w:type="character" w:customStyle="1" w:styleId="WW-WW8Num1ztrue411111111111111111111111111">
    <w:name w:val="WW-WW8Num1ztrue411111111111111111111111111"/>
    <w:qFormat/>
  </w:style>
  <w:style w:type="character" w:customStyle="1" w:styleId="WW-WW8Num1ztrue511111111111111111111111111">
    <w:name w:val="WW-WW8Num1ztrue511111111111111111111111111"/>
    <w:qFormat/>
  </w:style>
  <w:style w:type="character" w:customStyle="1" w:styleId="WW-WW8Num1ztrue611111111111111111111111111">
    <w:name w:val="WW-WW8Num1ztrue611111111111111111111111111"/>
    <w:qFormat/>
  </w:style>
  <w:style w:type="character" w:customStyle="1" w:styleId="WW-WW8Num1ztrue711111111111111111111111111">
    <w:name w:val="WW-WW8Num1ztrue711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2111111111111111111111111111">
    <w:name w:val="WW-WW8Num1ztrue2111111111111111111111111111"/>
    <w:qFormat/>
  </w:style>
  <w:style w:type="character" w:customStyle="1" w:styleId="WW-WW8Num1ztrue3111111111111111111111111111">
    <w:name w:val="WW-WW8Num1ztrue3111111111111111111111111111"/>
    <w:qFormat/>
  </w:style>
  <w:style w:type="character" w:customStyle="1" w:styleId="WW-WW8Num1ztrue4111111111111111111111111111">
    <w:name w:val="WW-WW8Num1ztrue4111111111111111111111111111"/>
    <w:qFormat/>
  </w:style>
  <w:style w:type="character" w:customStyle="1" w:styleId="WW-WW8Num1ztrue5111111111111111111111111111">
    <w:name w:val="WW-WW8Num1ztrue5111111111111111111111111111"/>
    <w:qFormat/>
  </w:style>
  <w:style w:type="character" w:customStyle="1" w:styleId="WW-WW8Num1ztrue6111111111111111111111111111">
    <w:name w:val="WW-WW8Num1ztrue6111111111111111111111111111"/>
    <w:qFormat/>
  </w:style>
  <w:style w:type="character" w:customStyle="1" w:styleId="1">
    <w:name w:val="Προεπιλεγμένη γραμματοσειρά1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a4">
    <w:name w:val="Strong"/>
    <w:qFormat/>
    <w:rPr>
      <w:b/>
      <w:bCs/>
    </w:rPr>
  </w:style>
  <w:style w:type="character" w:customStyle="1" w:styleId="a5">
    <w:name w:val="Κουκίδες"/>
    <w:qFormat/>
    <w:rPr>
      <w:rFonts w:ascii="OpenSymbol" w:eastAsia="OpenSymbol" w:hAnsi="OpenSymbol" w:cs="OpenSymbol"/>
    </w:rPr>
  </w:style>
  <w:style w:type="character" w:customStyle="1" w:styleId="WW-NumberingSymbols1">
    <w:name w:val="WW-Numbering Symbols1"/>
    <w:qFormat/>
  </w:style>
  <w:style w:type="character" w:customStyle="1" w:styleId="WW-NumberingSymbols">
    <w:name w:val="WW-Numbering Symbols"/>
    <w:qFormat/>
  </w:style>
  <w:style w:type="character" w:customStyle="1" w:styleId="a6">
    <w:name w:val="Χαρακτήρες αρίθμησης"/>
    <w:qFormat/>
  </w:style>
  <w:style w:type="character" w:styleId="a7">
    <w:name w:val="Emphasis"/>
    <w:qFormat/>
    <w:rPr>
      <w:i/>
      <w:iCs/>
    </w:rPr>
  </w:style>
  <w:style w:type="character" w:customStyle="1" w:styleId="a8">
    <w:name w:val="Σύνδεσμος διαδικτύου"/>
    <w:qFormat/>
    <w:rPr>
      <w:color w:val="000080"/>
      <w:u w:val="singl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2">
    <w:name w:val="WW-Absatz-Standardschriftart111111111111111112"/>
    <w:qFormat/>
  </w:style>
  <w:style w:type="character" w:customStyle="1" w:styleId="WW-Absatz-Standardschriftart1111111111111111121">
    <w:name w:val="WW-Absatz-Standardschriftart1111111111111111121"/>
    <w:qFormat/>
  </w:style>
  <w:style w:type="character" w:customStyle="1" w:styleId="WW-Absatz-Standardschriftart11111111111111112">
    <w:name w:val="WW-Absatz-Standardschriftart11111111111111112"/>
    <w:qFormat/>
  </w:style>
  <w:style w:type="character" w:customStyle="1" w:styleId="WW-Absatz-Standardschriftart1111111111111112">
    <w:name w:val="WW-Absatz-Standardschriftart1111111111111112"/>
    <w:qFormat/>
  </w:style>
  <w:style w:type="character" w:customStyle="1" w:styleId="WW-Absatz-Standardschriftart111111111111112">
    <w:name w:val="WW-Absatz-Standardschriftart111111111111112"/>
    <w:qFormat/>
  </w:style>
  <w:style w:type="character" w:customStyle="1" w:styleId="WW-Absatz-Standardschriftart11111111111112">
    <w:name w:val="WW-Absatz-Standardschriftart11111111111112"/>
    <w:qFormat/>
  </w:style>
  <w:style w:type="character" w:customStyle="1" w:styleId="WW-Absatz-Standardschriftart1111111111112">
    <w:name w:val="WW-Absatz-Standardschriftart1111111111112"/>
    <w:qFormat/>
  </w:style>
  <w:style w:type="character" w:customStyle="1" w:styleId="WW-Absatz-Standardschriftart111111111112">
    <w:name w:val="WW-Absatz-Standardschriftart111111111112"/>
    <w:qFormat/>
  </w:style>
  <w:style w:type="character" w:customStyle="1" w:styleId="WW-Absatz-Standardschriftart11111111112">
    <w:name w:val="WW-Absatz-Standardschriftart11111111112"/>
    <w:qFormat/>
  </w:style>
  <w:style w:type="character" w:customStyle="1" w:styleId="WW-Absatz-Standardschriftart1111111112">
    <w:name w:val="WW-Absatz-Standardschriftart1111111112"/>
    <w:qFormat/>
  </w:style>
  <w:style w:type="character" w:customStyle="1" w:styleId="WW-Absatz-Standardschriftart111111112">
    <w:name w:val="WW-Absatz-Standardschriftart111111112"/>
    <w:qFormat/>
  </w:style>
  <w:style w:type="character" w:customStyle="1" w:styleId="WW-Absatz-Standardschriftart11111112">
    <w:name w:val="WW-Absatz-Standardschriftart11111112"/>
    <w:qFormat/>
  </w:style>
  <w:style w:type="character" w:customStyle="1" w:styleId="WW-Absatz-Standardschriftart1111112">
    <w:name w:val="WW-Absatz-Standardschriftart1111112"/>
    <w:qFormat/>
  </w:style>
  <w:style w:type="character" w:customStyle="1" w:styleId="WW-Absatz-Standardschriftart111112">
    <w:name w:val="WW-Absatz-Standardschriftart111112"/>
    <w:qFormat/>
  </w:style>
  <w:style w:type="character" w:customStyle="1" w:styleId="WW-Absatz-Standardschriftart11112">
    <w:name w:val="WW-Absatz-Standardschriftart11112"/>
    <w:qFormat/>
  </w:style>
  <w:style w:type="character" w:customStyle="1" w:styleId="WW-Absatz-Standardschriftart1112">
    <w:name w:val="WW-Absatz-Standardschriftart1112"/>
    <w:qFormat/>
  </w:style>
  <w:style w:type="character" w:customStyle="1" w:styleId="WW-Absatz-Standardschriftart112">
    <w:name w:val="WW-Absatz-Standardschriftart112"/>
    <w:qFormat/>
  </w:style>
  <w:style w:type="character" w:customStyle="1" w:styleId="WW-Absatz-Standardschriftart123">
    <w:name w:val="WW-Absatz-Standardschriftart123"/>
    <w:qFormat/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ascii="Wingdings 2" w:hAnsi="Wingdings 2" w:cs="OpenSymbol"/>
    </w:rPr>
  </w:style>
  <w:style w:type="character" w:customStyle="1" w:styleId="WW-Absatz-Standardschriftart1231">
    <w:name w:val="WW-Absatz-Standardschriftart1231"/>
    <w:qFormat/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a9">
    <w:name w:val="Κουκκίδες"/>
    <w:qFormat/>
    <w:rPr>
      <w:rFonts w:ascii="OpenSymbol" w:eastAsia="OpenSymbol" w:hAnsi="OpenSymbol" w:cs="OpenSymbol"/>
    </w:rPr>
  </w:style>
  <w:style w:type="character" w:customStyle="1" w:styleId="Char">
    <w:name w:val="Κείμενο πλαισίου Char"/>
    <w:qFormat/>
    <w:rPr>
      <w:rFonts w:ascii="Segoe UI" w:eastAsia="Lucida Sans Unicode" w:hAnsi="Segoe UI" w:cs="Mangal"/>
      <w:kern w:val="2"/>
      <w:sz w:val="18"/>
      <w:szCs w:val="16"/>
      <w:lang w:bidi="hi-IN"/>
    </w:rPr>
  </w:style>
  <w:style w:type="character" w:customStyle="1" w:styleId="Char1">
    <w:name w:val="Κείμενο πλαισίου Char1"/>
    <w:qFormat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character" w:customStyle="1" w:styleId="10">
    <w:name w:val="Ανεπίλυτη αναφορά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8"/>
    <w:qFormat/>
  </w:style>
  <w:style w:type="character" w:customStyle="1" w:styleId="ListLabel1">
    <w:name w:val="ListLabel 1"/>
    <w:qFormat/>
    <w:rPr>
      <w:rFonts w:ascii="Calibri Light" w:hAnsi="Calibri Light" w:cs="Calibri Light"/>
      <w:sz w:val="18"/>
      <w:szCs w:val="18"/>
      <w:lang w:val="en-US"/>
    </w:rPr>
  </w:style>
  <w:style w:type="character" w:customStyle="1" w:styleId="ListLabel2">
    <w:name w:val="ListLabel 2"/>
    <w:qFormat/>
    <w:rPr>
      <w:rFonts w:ascii="Calibri Light" w:hAnsi="Calibri Light" w:cs="Calibri Light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ac">
    <w:name w:val="Επικεφαλίδα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d">
    <w:name w:val="Ευρετήριο"/>
    <w:basedOn w:val="a"/>
    <w:qFormat/>
    <w:pPr>
      <w:suppressLineNumbers/>
    </w:pPr>
    <w:rPr>
      <w:rFonts w:cs="Tahoma"/>
    </w:rPr>
  </w:style>
  <w:style w:type="paragraph" w:customStyle="1" w:styleId="100">
    <w:name w:val="Λεζάντα10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90">
    <w:name w:val="Λεζάντα9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80">
    <w:name w:val="Λεζάντα8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70">
    <w:name w:val="Λεζάντα7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60">
    <w:name w:val="Λεζάντα6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Κεφαλίδα3"/>
    <w:basedOn w:val="a"/>
    <w:next w:val="ae"/>
    <w:qFormat/>
    <w:pPr>
      <w:suppressLineNumbers/>
      <w:spacing w:before="120" w:after="120"/>
    </w:pPr>
    <w:rPr>
      <w:i/>
      <w:iCs/>
    </w:rPr>
  </w:style>
  <w:style w:type="paragraph" w:styleId="ae">
    <w:name w:val="Subtitle"/>
    <w:basedOn w:val="ac"/>
    <w:next w:val="a0"/>
    <w:qFormat/>
    <w:pPr>
      <w:jc w:val="center"/>
    </w:pPr>
    <w:rPr>
      <w:i/>
      <w:iCs/>
    </w:rPr>
  </w:style>
  <w:style w:type="paragraph" w:customStyle="1" w:styleId="50">
    <w:name w:val="Λεζάντα5"/>
    <w:basedOn w:val="a"/>
    <w:qFormat/>
    <w:pPr>
      <w:suppressLineNumbers/>
      <w:spacing w:before="120" w:after="120"/>
    </w:pPr>
    <w:rPr>
      <w:i/>
      <w:iCs/>
    </w:rPr>
  </w:style>
  <w:style w:type="paragraph" w:customStyle="1" w:styleId="41">
    <w:name w:val="Λεζάντα4"/>
    <w:basedOn w:val="a"/>
    <w:qFormat/>
    <w:pPr>
      <w:suppressLineNumbers/>
      <w:spacing w:before="120" w:after="120"/>
    </w:pPr>
    <w:rPr>
      <w:i/>
      <w:iCs/>
    </w:rPr>
  </w:style>
  <w:style w:type="paragraph" w:customStyle="1" w:styleId="af">
    <w:name w:val="Κεφαλίδα και υποσέλιδο"/>
    <w:basedOn w:val="a"/>
    <w:qFormat/>
  </w:style>
  <w:style w:type="paragraph" w:styleId="af0">
    <w:name w:val="header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2">
    <w:name w:val="Caption2"/>
    <w:basedOn w:val="a"/>
    <w:qFormat/>
    <w:pPr>
      <w:suppressLineNumbers/>
      <w:spacing w:before="120" w:after="120"/>
    </w:pPr>
    <w:rPr>
      <w:i/>
      <w:iCs/>
    </w:rPr>
  </w:style>
  <w:style w:type="paragraph" w:customStyle="1" w:styleId="21">
    <w:name w:val="Κεφαλίδα2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32">
    <w:name w:val="Λεζάντα3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Κεφαλίδα1"/>
    <w:basedOn w:val="a"/>
    <w:next w:val="a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22">
    <w:name w:val="Λεζάντα2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Λεζάντα1"/>
    <w:basedOn w:val="a"/>
    <w:qFormat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i/>
      <w:iCs/>
    </w:rPr>
  </w:style>
  <w:style w:type="paragraph" w:customStyle="1" w:styleId="NoParagraphStyle">
    <w:name w:val="[No Paragraph Style]"/>
    <w:qFormat/>
    <w:pPr>
      <w:widowControl w:val="0"/>
      <w:suppressAutoHyphens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  <w:qFormat/>
  </w:style>
  <w:style w:type="paragraph" w:customStyle="1" w:styleId="NormalWeb1">
    <w:name w:val="Normal (Web)1"/>
    <w:basedOn w:val="a"/>
    <w:qFormat/>
    <w:pPr>
      <w:spacing w:before="280" w:after="280"/>
    </w:pPr>
  </w:style>
  <w:style w:type="paragraph" w:styleId="af1">
    <w:name w:val="envelope return"/>
    <w:basedOn w:val="a"/>
    <w:qFormat/>
    <w:pPr>
      <w:suppressLineNumbers/>
    </w:pPr>
    <w:rPr>
      <w:i/>
      <w:iCs/>
    </w:rPr>
  </w:style>
  <w:style w:type="paragraph" w:customStyle="1" w:styleId="WW-PreformattedText1111">
    <w:name w:val="WW-Preformatted Text1111"/>
    <w:basedOn w:val="a"/>
    <w:qFormat/>
    <w:rPr>
      <w:rFonts w:ascii="Courier New" w:eastAsia="Courier New" w:hAnsi="Courier New" w:cs="Courier New"/>
      <w:sz w:val="20"/>
      <w:szCs w:val="20"/>
    </w:rPr>
  </w:style>
  <w:style w:type="paragraph" w:customStyle="1" w:styleId="WW-PreformattedText111">
    <w:name w:val="WW-Preformatted Text111"/>
    <w:basedOn w:val="a"/>
    <w:qFormat/>
    <w:rPr>
      <w:rFonts w:ascii="Courier New" w:eastAsia="Courier New" w:hAnsi="Courier New" w:cs="Courier New"/>
      <w:sz w:val="20"/>
      <w:szCs w:val="20"/>
    </w:rPr>
  </w:style>
  <w:style w:type="paragraph" w:customStyle="1" w:styleId="WW-PreformattedText11">
    <w:name w:val="WW-Preformatted Text11"/>
    <w:basedOn w:val="a"/>
    <w:qFormat/>
    <w:rPr>
      <w:rFonts w:ascii="Courier New" w:eastAsia="Courier New" w:hAnsi="Courier New" w:cs="Courier New"/>
      <w:sz w:val="20"/>
      <w:szCs w:val="20"/>
    </w:rPr>
  </w:style>
  <w:style w:type="paragraph" w:customStyle="1" w:styleId="WW-PreformattedText1">
    <w:name w:val="WW-Preformatted Text1"/>
    <w:basedOn w:val="a"/>
    <w:qFormat/>
    <w:rPr>
      <w:rFonts w:ascii="Courier New" w:eastAsia="Courier New" w:hAnsi="Courier New" w:cs="Courier New"/>
      <w:sz w:val="20"/>
      <w:szCs w:val="20"/>
    </w:rPr>
  </w:style>
  <w:style w:type="paragraph" w:customStyle="1" w:styleId="WW-PreformattedText">
    <w:name w:val="WW-Preformatted Text"/>
    <w:basedOn w:val="a"/>
    <w:qFormat/>
    <w:rPr>
      <w:rFonts w:ascii="Courier New" w:eastAsia="Courier New" w:hAnsi="Courier New" w:cs="Courier New"/>
      <w:sz w:val="20"/>
      <w:szCs w:val="20"/>
    </w:rPr>
  </w:style>
  <w:style w:type="paragraph" w:customStyle="1" w:styleId="af2">
    <w:name w:val="Προμορφοποιημένο κείμενο"/>
    <w:basedOn w:val="a"/>
    <w:qFormat/>
    <w:rPr>
      <w:rFonts w:ascii="Courier New" w:eastAsia="Courier New" w:hAnsi="Courier New" w:cs="Courier New"/>
      <w:sz w:val="20"/>
      <w:szCs w:val="20"/>
    </w:rPr>
  </w:style>
  <w:style w:type="paragraph" w:customStyle="1" w:styleId="WW-Index11111111111111111111111">
    <w:name w:val="WW-Index11111111111111111111111"/>
    <w:basedOn w:val="a"/>
    <w:qFormat/>
    <w:pPr>
      <w:suppressLineNumbers/>
    </w:pPr>
    <w:rPr>
      <w:rFonts w:cs="Tahoma"/>
    </w:rPr>
  </w:style>
  <w:style w:type="paragraph" w:customStyle="1" w:styleId="WW-Caption11111111111111111111111">
    <w:name w:val="WW-Caption1111111111111111111111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Heading11111111111111111111111">
    <w:name w:val="WW-Heading11111111111111111111111"/>
    <w:basedOn w:val="a"/>
    <w:next w:val="a0"/>
    <w:qFormat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customStyle="1" w:styleId="WW-Heading1111111111111111111111">
    <w:name w:val="WW-Heading111111111111111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111">
    <w:name w:val="WW-Index1111111111111111111111"/>
    <w:basedOn w:val="a"/>
    <w:qFormat/>
    <w:pPr>
      <w:suppressLineNumbers/>
    </w:pPr>
    <w:rPr>
      <w:rFonts w:cs="Tahoma"/>
    </w:rPr>
  </w:style>
  <w:style w:type="paragraph" w:customStyle="1" w:styleId="WW-Caption1111111111111111111111">
    <w:name w:val="WW-Caption111111111111111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111">
    <w:name w:val="WW-Heading11111111111111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11">
    <w:name w:val="WW-Index111111111111111111111"/>
    <w:basedOn w:val="a"/>
    <w:qFormat/>
    <w:pPr>
      <w:suppressLineNumbers/>
    </w:pPr>
    <w:rPr>
      <w:rFonts w:cs="Tahoma"/>
    </w:rPr>
  </w:style>
  <w:style w:type="paragraph" w:customStyle="1" w:styleId="WW-Caption111111111111111111111">
    <w:name w:val="WW-Caption11111111111111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11">
    <w:name w:val="WW-Heading1111111111111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1">
    <w:name w:val="WW-Index11111111111111111111"/>
    <w:basedOn w:val="a"/>
    <w:qFormat/>
    <w:pPr>
      <w:suppressLineNumbers/>
    </w:pPr>
    <w:rPr>
      <w:rFonts w:cs="Tahoma"/>
    </w:rPr>
  </w:style>
  <w:style w:type="paragraph" w:customStyle="1" w:styleId="WW-Caption11111111111111111111">
    <w:name w:val="WW-Caption1111111111111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1">
    <w:name w:val="WW-Heading111111111111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1">
    <w:name w:val="WW-Index1111111111111111111"/>
    <w:basedOn w:val="a"/>
    <w:qFormat/>
    <w:pPr>
      <w:suppressLineNumbers/>
    </w:pPr>
    <w:rPr>
      <w:rFonts w:cs="Tahoma"/>
    </w:rPr>
  </w:style>
  <w:style w:type="paragraph" w:customStyle="1" w:styleId="WW-Caption1111111111111111111">
    <w:name w:val="WW-Caption111111111111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1">
    <w:name w:val="WW-Heading11111111111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1">
    <w:name w:val="WW-Index111111111111111111"/>
    <w:basedOn w:val="a"/>
    <w:qFormat/>
    <w:pPr>
      <w:suppressLineNumbers/>
    </w:pPr>
    <w:rPr>
      <w:rFonts w:cs="Tahoma"/>
    </w:rPr>
  </w:style>
  <w:style w:type="paragraph" w:customStyle="1" w:styleId="WW-Caption111111111111111111">
    <w:name w:val="WW-Caption11111111111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1">
    <w:name w:val="WW-Heading1111111111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1">
    <w:name w:val="WW-Index11111111111111111"/>
    <w:basedOn w:val="a"/>
    <w:qFormat/>
    <w:pPr>
      <w:suppressLineNumbers/>
    </w:pPr>
    <w:rPr>
      <w:rFonts w:cs="Tahoma"/>
    </w:rPr>
  </w:style>
  <w:style w:type="paragraph" w:customStyle="1" w:styleId="WW-Caption11111111111111111">
    <w:name w:val="WW-Caption1111111111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1">
    <w:name w:val="WW-Heading111111111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1">
    <w:name w:val="WW-Index1111111111111111"/>
    <w:basedOn w:val="a"/>
    <w:qFormat/>
    <w:pPr>
      <w:suppressLineNumbers/>
    </w:pPr>
    <w:rPr>
      <w:rFonts w:cs="Tahoma"/>
    </w:rPr>
  </w:style>
  <w:style w:type="paragraph" w:customStyle="1" w:styleId="WW-Caption1111111111111111">
    <w:name w:val="WW-Caption111111111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1">
    <w:name w:val="WW-Heading11111111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1">
    <w:name w:val="WW-Index111111111111111"/>
    <w:basedOn w:val="a"/>
    <w:qFormat/>
    <w:pPr>
      <w:suppressLineNumbers/>
    </w:pPr>
    <w:rPr>
      <w:rFonts w:cs="Tahoma"/>
    </w:rPr>
  </w:style>
  <w:style w:type="paragraph" w:customStyle="1" w:styleId="WW-Caption111111111111111">
    <w:name w:val="WW-Caption11111111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1">
    <w:name w:val="WW-Heading1111111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1">
    <w:name w:val="WW-Index11111111111111"/>
    <w:basedOn w:val="a"/>
    <w:qFormat/>
    <w:pPr>
      <w:suppressLineNumbers/>
    </w:pPr>
    <w:rPr>
      <w:rFonts w:cs="Tahoma"/>
    </w:rPr>
  </w:style>
  <w:style w:type="paragraph" w:customStyle="1" w:styleId="WW-Caption11111111111111">
    <w:name w:val="WW-Caption1111111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1">
    <w:name w:val="WW-Heading111111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1">
    <w:name w:val="WW-Index1111111111111"/>
    <w:basedOn w:val="a"/>
    <w:qFormat/>
    <w:pPr>
      <w:suppressLineNumbers/>
    </w:pPr>
    <w:rPr>
      <w:rFonts w:cs="Tahoma"/>
    </w:rPr>
  </w:style>
  <w:style w:type="paragraph" w:customStyle="1" w:styleId="WW-Caption1111111111111">
    <w:name w:val="WW-Caption111111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1">
    <w:name w:val="WW-Heading11111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1">
    <w:name w:val="WW-Index111111111111"/>
    <w:basedOn w:val="a"/>
    <w:qFormat/>
    <w:pPr>
      <w:suppressLineNumbers/>
    </w:pPr>
    <w:rPr>
      <w:rFonts w:cs="Tahoma"/>
    </w:rPr>
  </w:style>
  <w:style w:type="paragraph" w:customStyle="1" w:styleId="WW-Caption111111111111">
    <w:name w:val="WW-Caption11111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1">
    <w:name w:val="WW-Heading1111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1">
    <w:name w:val="WW-Index11111111111"/>
    <w:basedOn w:val="a"/>
    <w:qFormat/>
    <w:pPr>
      <w:suppressLineNumbers/>
    </w:pPr>
    <w:rPr>
      <w:rFonts w:cs="Tahoma"/>
    </w:rPr>
  </w:style>
  <w:style w:type="paragraph" w:customStyle="1" w:styleId="WW-Caption11111111111">
    <w:name w:val="WW-Caption1111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1">
    <w:name w:val="WW-Heading111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1">
    <w:name w:val="WW-Index1111111111"/>
    <w:basedOn w:val="a"/>
    <w:qFormat/>
    <w:pPr>
      <w:suppressLineNumbers/>
    </w:pPr>
    <w:rPr>
      <w:rFonts w:cs="Tahoma"/>
    </w:rPr>
  </w:style>
  <w:style w:type="paragraph" w:customStyle="1" w:styleId="WW-Caption1111111111">
    <w:name w:val="WW-Caption111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1">
    <w:name w:val="WW-Heading11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1">
    <w:name w:val="WW-Index111111111"/>
    <w:basedOn w:val="a"/>
    <w:qFormat/>
    <w:pPr>
      <w:suppressLineNumbers/>
    </w:pPr>
    <w:rPr>
      <w:rFonts w:cs="Tahoma"/>
    </w:rPr>
  </w:style>
  <w:style w:type="paragraph" w:customStyle="1" w:styleId="WW-Caption111111111">
    <w:name w:val="WW-Caption11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1">
    <w:name w:val="WW-Heading1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1">
    <w:name w:val="WW-Index11111111"/>
    <w:basedOn w:val="a"/>
    <w:qFormat/>
    <w:pPr>
      <w:suppressLineNumbers/>
    </w:pPr>
    <w:rPr>
      <w:rFonts w:cs="Tahoma"/>
    </w:rPr>
  </w:style>
  <w:style w:type="paragraph" w:customStyle="1" w:styleId="WW-Caption11111111">
    <w:name w:val="WW-Caption1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1">
    <w:name w:val="WW-Heading1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11">
    <w:name w:val="WW-Index1111111"/>
    <w:basedOn w:val="a"/>
    <w:qFormat/>
    <w:pPr>
      <w:suppressLineNumbers/>
    </w:pPr>
    <w:rPr>
      <w:rFonts w:cs="Tahoma"/>
    </w:rPr>
  </w:style>
  <w:style w:type="paragraph" w:customStyle="1" w:styleId="WW-Caption1111111">
    <w:name w:val="WW-Caption1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a"/>
    <w:qFormat/>
    <w:pPr>
      <w:suppressLineNumbers/>
    </w:pPr>
    <w:rPr>
      <w:rFonts w:cs="Tahoma"/>
    </w:rPr>
  </w:style>
  <w:style w:type="paragraph" w:customStyle="1" w:styleId="WW-Caption111111">
    <w:name w:val="WW-Caption1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11">
    <w:name w:val="WW-Heading1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Heading11111">
    <w:name w:val="WW-Heading1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1">
    <w:name w:val="WW-Index11111"/>
    <w:basedOn w:val="a"/>
    <w:qFormat/>
    <w:pPr>
      <w:suppressLineNumbers/>
    </w:pPr>
    <w:rPr>
      <w:rFonts w:cs="Tahoma"/>
    </w:rPr>
  </w:style>
  <w:style w:type="paragraph" w:customStyle="1" w:styleId="WW-Caption11111">
    <w:name w:val="WW-Caption1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1">
    <w:name w:val="WW-Heading1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1">
    <w:name w:val="WW-Index1111"/>
    <w:basedOn w:val="a"/>
    <w:qFormat/>
    <w:pPr>
      <w:suppressLineNumbers/>
    </w:pPr>
    <w:rPr>
      <w:rFonts w:cs="Tahoma"/>
    </w:rPr>
  </w:style>
  <w:style w:type="paragraph" w:customStyle="1" w:styleId="WW-Caption1111">
    <w:name w:val="WW-Caption1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111">
    <w:name w:val="WW-Heading1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1">
    <w:name w:val="WW-Index111"/>
    <w:basedOn w:val="a"/>
    <w:qFormat/>
    <w:pPr>
      <w:suppressLineNumbers/>
    </w:pPr>
    <w:rPr>
      <w:rFonts w:cs="Tahoma"/>
    </w:rPr>
  </w:style>
  <w:style w:type="paragraph" w:customStyle="1" w:styleId="WW-Caption111">
    <w:name w:val="WW-Caption1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1">
    <w:name w:val="WW-Λεζάντα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Heading11">
    <w:name w:val="WW-Heading1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1">
    <w:name w:val="WW-Index11"/>
    <w:basedOn w:val="a"/>
    <w:qFormat/>
    <w:pPr>
      <w:suppressLineNumbers/>
    </w:pPr>
    <w:rPr>
      <w:rFonts w:cs="Tahoma"/>
    </w:rPr>
  </w:style>
  <w:style w:type="paragraph" w:customStyle="1" w:styleId="WW-Caption11">
    <w:name w:val="WW-Caption1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">
    <w:name w:val="WW-Λεζάντα"/>
    <w:basedOn w:val="a"/>
    <w:qFormat/>
    <w:pPr>
      <w:suppressLineNumbers/>
      <w:spacing w:before="120" w:after="120"/>
    </w:pPr>
    <w:rPr>
      <w:i/>
      <w:iCs/>
    </w:rPr>
  </w:style>
  <w:style w:type="paragraph" w:customStyle="1" w:styleId="WW-Heading1">
    <w:name w:val="WW-Heading1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1">
    <w:name w:val="WW-Index1"/>
    <w:basedOn w:val="a"/>
    <w:qFormat/>
    <w:pPr>
      <w:suppressLineNumbers/>
    </w:pPr>
    <w:rPr>
      <w:rFonts w:cs="Tahoma"/>
    </w:rPr>
  </w:style>
  <w:style w:type="paragraph" w:customStyle="1" w:styleId="WW-Caption1">
    <w:name w:val="WW-Caption1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Heading">
    <w:name w:val="WW-Heading"/>
    <w:basedOn w:val="a"/>
    <w:next w:val="a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Index">
    <w:name w:val="WW-Index"/>
    <w:basedOn w:val="a"/>
    <w:qFormat/>
    <w:pPr>
      <w:suppressLineNumbers/>
    </w:pPr>
    <w:rPr>
      <w:rFonts w:cs="Tahoma"/>
    </w:rPr>
  </w:style>
  <w:style w:type="paragraph" w:customStyle="1" w:styleId="WW-Caption">
    <w:name w:val="WW-Caption"/>
    <w:basedOn w:val="a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f3">
    <w:name w:val="Περιεχόμενα πλαισίου"/>
    <w:basedOn w:val="a0"/>
    <w:qFormat/>
  </w:style>
  <w:style w:type="paragraph" w:customStyle="1" w:styleId="af4">
    <w:name w:val="Περιεχόμενα πίνακα"/>
    <w:basedOn w:val="a"/>
    <w:qFormat/>
    <w:pPr>
      <w:suppressLineNumbers/>
    </w:pPr>
  </w:style>
  <w:style w:type="paragraph" w:customStyle="1" w:styleId="BalloonText1">
    <w:name w:val="Balloon Text1"/>
    <w:basedOn w:val="a"/>
    <w:qFormat/>
    <w:rPr>
      <w:rFonts w:ascii="Segoe UI" w:hAnsi="Segoe UI" w:cs="Segoe UI"/>
      <w:sz w:val="18"/>
      <w:szCs w:val="16"/>
    </w:rPr>
  </w:style>
  <w:style w:type="paragraph" w:customStyle="1" w:styleId="NormalWeb2">
    <w:name w:val="Normal (Web)2"/>
    <w:basedOn w:val="a"/>
    <w:qFormat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WW-0">
    <w:name w:val="WW-Κεφαλίδα"/>
    <w:basedOn w:val="a"/>
    <w:qFormat/>
    <w:pPr>
      <w:tabs>
        <w:tab w:val="center" w:pos="4153"/>
        <w:tab w:val="right" w:pos="8306"/>
      </w:tabs>
    </w:pPr>
  </w:style>
  <w:style w:type="paragraph" w:styleId="af5">
    <w:name w:val="footer"/>
    <w:basedOn w:val="a"/>
    <w:pPr>
      <w:tabs>
        <w:tab w:val="center" w:pos="4153"/>
        <w:tab w:val="right" w:pos="8306"/>
      </w:tabs>
    </w:pPr>
  </w:style>
  <w:style w:type="paragraph" w:customStyle="1" w:styleId="af6">
    <w:name w:val="Κεφαλίδα πίνακα"/>
    <w:basedOn w:val="af4"/>
    <w:qFormat/>
    <w:pPr>
      <w:jc w:val="center"/>
    </w:pPr>
    <w:rPr>
      <w:b/>
      <w:bCs/>
    </w:rPr>
  </w:style>
  <w:style w:type="paragraph" w:customStyle="1" w:styleId="af7">
    <w:name w:val="Επικεφαλίδα πίνακα"/>
    <w:basedOn w:val="af4"/>
    <w:qFormat/>
    <w:pPr>
      <w:jc w:val="center"/>
    </w:pPr>
    <w:rPr>
      <w:b/>
      <w:bCs/>
    </w:rPr>
  </w:style>
  <w:style w:type="paragraph" w:styleId="Web">
    <w:name w:val="Normal (Web)"/>
    <w:basedOn w:val="a"/>
    <w:uiPriority w:val="99"/>
    <w:qFormat/>
    <w:pPr>
      <w:widowControl/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styleId="af8">
    <w:name w:val="Balloon Text"/>
    <w:basedOn w:val="a"/>
    <w:qFormat/>
    <w:rPr>
      <w:rFonts w:ascii="Segoe UI" w:hAnsi="Segoe UI" w:cs="Segoe UI"/>
      <w:sz w:val="18"/>
      <w:szCs w:val="16"/>
    </w:rPr>
  </w:style>
  <w:style w:type="paragraph" w:customStyle="1" w:styleId="af9">
    <w:name w:val="Παραθέσεις"/>
    <w:basedOn w:val="a"/>
    <w:qFormat/>
    <w:pPr>
      <w:spacing w:after="283"/>
      <w:ind w:left="567" w:right="567"/>
    </w:pPr>
  </w:style>
  <w:style w:type="paragraph" w:styleId="afa">
    <w:name w:val="Revision"/>
    <w:uiPriority w:val="99"/>
    <w:semiHidden/>
    <w:qFormat/>
    <w:rsid w:val="00D97CFB"/>
    <w:rPr>
      <w:rFonts w:eastAsia="Lucida Sans Unicode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-">
    <w:name w:val="Hyperlink"/>
    <w:basedOn w:val="a1"/>
    <w:uiPriority w:val="99"/>
    <w:unhideWhenUsed/>
    <w:rsid w:val="00A911C4"/>
    <w:rPr>
      <w:color w:val="0563C1" w:themeColor="hyperlink"/>
      <w:u w:val="single"/>
    </w:rPr>
  </w:style>
  <w:style w:type="character" w:customStyle="1" w:styleId="23">
    <w:name w:val="Ανεπίλυτη αναφορά2"/>
    <w:basedOn w:val="a1"/>
    <w:uiPriority w:val="99"/>
    <w:semiHidden/>
    <w:unhideWhenUsed/>
    <w:rsid w:val="00A91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asiliskonstantinidi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books.gr/" TargetMode="External"/><Relationship Id="rId1" Type="http://schemas.openxmlformats.org/officeDocument/2006/relationships/hyperlink" Target="mailto:press@epbook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Drouza</dc:creator>
  <dc:description/>
  <cp:lastModifiedBy>Tasos.Papanastasiou - Εκδόσεις Παπαδόπουλος.</cp:lastModifiedBy>
  <cp:revision>3</cp:revision>
  <cp:lastPrinted>2015-06-22T13:53:00Z</cp:lastPrinted>
  <dcterms:created xsi:type="dcterms:W3CDTF">2023-06-30T12:50:00Z</dcterms:created>
  <dcterms:modified xsi:type="dcterms:W3CDTF">2023-06-30T14:24:00Z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